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关于开展2022年度天津市大学生创新创业</w:t>
      </w:r>
    </w:p>
    <w:p>
      <w:pPr>
        <w:widowControl/>
        <w:spacing w:line="600" w:lineRule="exact"/>
        <w:jc w:val="center"/>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color w:val="000000"/>
          <w:kern w:val="0"/>
          <w:sz w:val="44"/>
          <w:szCs w:val="44"/>
        </w:rPr>
        <w:t>专项课题工作的通知</w:t>
      </w:r>
    </w:p>
    <w:p>
      <w:pPr>
        <w:widowControl/>
        <w:spacing w:line="520" w:lineRule="exact"/>
        <w:rPr>
          <w:rFonts w:ascii="仿宋_GB2312" w:hAnsi="仿宋" w:eastAsia="仿宋_GB2312" w:cs="宋体"/>
          <w:color w:val="000000"/>
          <w:kern w:val="0"/>
          <w:sz w:val="32"/>
          <w:szCs w:val="32"/>
        </w:rPr>
      </w:pPr>
    </w:p>
    <w:p>
      <w:pPr>
        <w:keepNext w:val="0"/>
        <w:keepLines w:val="0"/>
        <w:pageBreakBefore w:val="0"/>
        <w:widowControl/>
        <w:kinsoku/>
        <w:wordWrap/>
        <w:overflowPunct/>
        <w:topLinePunct w:val="0"/>
        <w:autoSpaceDE/>
        <w:autoSpaceDN/>
        <w:bidi w:val="0"/>
        <w:adjustRightInd/>
        <w:snapToGrid/>
        <w:spacing w:line="560" w:lineRule="exact"/>
        <w:textAlignment w:val="auto"/>
        <w:rPr>
          <w:rFonts w:ascii="仿宋_GB2312" w:hAnsi="宋体" w:eastAsia="仿宋_GB2312" w:cs="宋体"/>
          <w:kern w:val="0"/>
          <w:sz w:val="32"/>
          <w:szCs w:val="32"/>
        </w:rPr>
      </w:pPr>
      <w:r>
        <w:rPr>
          <w:rFonts w:hint="eastAsia" w:ascii="仿宋_GB2312" w:hAnsi="仿宋" w:eastAsia="仿宋_GB2312" w:cs="宋体"/>
          <w:color w:val="000000"/>
          <w:kern w:val="0"/>
          <w:sz w:val="32"/>
          <w:szCs w:val="32"/>
        </w:rPr>
        <w:t>各联盟成员：</w:t>
      </w:r>
    </w:p>
    <w:p>
      <w:pPr>
        <w:keepNext w:val="0"/>
        <w:keepLines w:val="0"/>
        <w:pageBreakBefore w:val="0"/>
        <w:widowControl/>
        <w:kinsoku/>
        <w:wordWrap/>
        <w:overflowPunct/>
        <w:topLinePunct w:val="0"/>
        <w:autoSpaceDE/>
        <w:autoSpaceDN/>
        <w:bidi w:val="0"/>
        <w:adjustRightInd/>
        <w:snapToGrid/>
        <w:spacing w:line="560" w:lineRule="exact"/>
        <w:ind w:firstLine="566" w:firstLineChars="177"/>
        <w:textAlignment w:val="auto"/>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贯彻落实创新驱动发展战略，深化产学研融合性研究，</w:t>
      </w:r>
      <w:r>
        <w:rPr>
          <w:rFonts w:hint="eastAsia" w:ascii="仿宋_GB2312" w:hAnsi="仿宋_GB2312" w:eastAsia="仿宋_GB2312" w:cs="黑体"/>
          <w:sz w:val="32"/>
          <w:szCs w:val="32"/>
        </w:rPr>
        <w:t>提高天津市大学生创新创业专项课题研究成果质量和水平，促进调查研究工作深入开展，</w:t>
      </w:r>
      <w:r>
        <w:rPr>
          <w:rFonts w:hint="eastAsia" w:ascii="仿宋_GB2312" w:hAnsi="仿宋" w:eastAsia="仿宋_GB2312" w:cs="宋体"/>
          <w:color w:val="000000"/>
          <w:kern w:val="0"/>
          <w:sz w:val="32"/>
          <w:szCs w:val="32"/>
        </w:rPr>
        <w:t>切实</w:t>
      </w:r>
      <w:r>
        <w:rPr>
          <w:rFonts w:hint="eastAsia" w:ascii="仿宋_GB2312" w:hAnsi="仿宋_GB2312" w:eastAsia="仿宋_GB2312" w:cs="仿宋_GB2312"/>
          <w:sz w:val="32"/>
          <w:szCs w:val="32"/>
        </w:rPr>
        <w:t>解决高校创新创业工作面临的现实问题</w:t>
      </w:r>
      <w:r>
        <w:rPr>
          <w:rFonts w:hint="eastAsia" w:ascii="仿宋_GB2312" w:hAnsi="仿宋" w:eastAsia="仿宋_GB2312" w:cs="宋体"/>
          <w:color w:val="000000"/>
          <w:kern w:val="0"/>
          <w:sz w:val="32"/>
          <w:szCs w:val="32"/>
        </w:rPr>
        <w:t>，现将</w:t>
      </w:r>
      <w:r>
        <w:rPr>
          <w:rFonts w:ascii="仿宋_GB2312" w:hAnsi="仿宋" w:eastAsia="仿宋_GB2312" w:cs="宋体"/>
          <w:color w:val="000000"/>
          <w:kern w:val="0"/>
          <w:sz w:val="32"/>
          <w:szCs w:val="32"/>
        </w:rPr>
        <w:t>2022年度天津市大学生</w:t>
      </w:r>
      <w:r>
        <w:rPr>
          <w:rFonts w:hint="eastAsia" w:ascii="仿宋_GB2312" w:hAnsi="仿宋" w:eastAsia="仿宋_GB2312" w:cs="宋体"/>
          <w:color w:val="000000"/>
          <w:kern w:val="0"/>
          <w:sz w:val="32"/>
          <w:szCs w:val="32"/>
        </w:rPr>
        <w:t>创新创业专项课题有关事项通知如下：</w:t>
      </w:r>
    </w:p>
    <w:p>
      <w:pPr>
        <w:keepNext w:val="0"/>
        <w:keepLines w:val="0"/>
        <w:pageBreakBefore w:val="0"/>
        <w:widowControl/>
        <w:kinsoku/>
        <w:wordWrap/>
        <w:overflowPunct/>
        <w:topLinePunct w:val="0"/>
        <w:autoSpaceDE/>
        <w:autoSpaceDN/>
        <w:bidi w:val="0"/>
        <w:adjustRightInd/>
        <w:snapToGrid/>
        <w:spacing w:line="560" w:lineRule="exact"/>
        <w:ind w:firstLine="566" w:firstLineChars="177"/>
        <w:textAlignment w:val="auto"/>
        <w:rPr>
          <w:rFonts w:ascii="黑体" w:hAnsi="黑体" w:eastAsia="黑体" w:cs="宋体"/>
          <w:kern w:val="0"/>
          <w:sz w:val="24"/>
          <w:szCs w:val="24"/>
        </w:rPr>
      </w:pPr>
      <w:r>
        <w:rPr>
          <w:rFonts w:hint="eastAsia" w:ascii="黑体" w:hAnsi="黑体" w:eastAsia="黑体" w:cs="宋体"/>
          <w:color w:val="000000"/>
          <w:kern w:val="0"/>
          <w:sz w:val="32"/>
          <w:szCs w:val="32"/>
        </w:rPr>
        <w:t xml:space="preserve">一、指导思想 </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深入学习宣传贯彻落实习近平新时代中国特色社会主义思想，</w:t>
      </w:r>
      <w:r>
        <w:rPr>
          <w:rFonts w:hint="eastAsia" w:ascii="仿宋_GB2312" w:hAnsi="仿宋" w:eastAsia="仿宋_GB2312" w:cs="宋体"/>
          <w:color w:val="000000"/>
          <w:kern w:val="0"/>
          <w:sz w:val="32"/>
          <w:szCs w:val="32"/>
        </w:rPr>
        <w:t>贯彻全国教育大会精神，进一步深化高校创新创业教育改革，完善创新创业课程体系建设，壮大高校创新创业师资队伍，提升各高校创新创业工作质量与水平，培育具有天津特色的高质量创新创业成果，探索新工科、新医科、新农科、新文科等背景下的创新创业教育路径。</w:t>
      </w:r>
    </w:p>
    <w:p>
      <w:pPr>
        <w:keepNext w:val="0"/>
        <w:keepLines w:val="0"/>
        <w:pageBreakBefore w:val="0"/>
        <w:widowControl/>
        <w:kinsoku/>
        <w:wordWrap/>
        <w:overflowPunct/>
        <w:topLinePunct w:val="0"/>
        <w:autoSpaceDE/>
        <w:autoSpaceDN/>
        <w:bidi w:val="0"/>
        <w:adjustRightInd/>
        <w:snapToGrid/>
        <w:spacing w:line="560" w:lineRule="exact"/>
        <w:ind w:firstLine="566" w:firstLineChars="177"/>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 xml:space="preserve">二、申报内容 </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1.</w:t>
      </w:r>
      <w:r>
        <w:rPr>
          <w:rFonts w:hint="eastAsia" w:ascii="仿宋_GB2312" w:hAnsi="仿宋" w:eastAsia="仿宋_GB2312" w:cs="宋体"/>
          <w:color w:val="000000"/>
          <w:kern w:val="0"/>
          <w:sz w:val="32"/>
          <w:szCs w:val="32"/>
        </w:rPr>
        <w:t>专项课题是由天津市高校众创空间联盟以我市创新创业工作为研究方向，广泛吸纳我市高校创新创业工作领域的优秀研究人才，开展的创新创业重点项目专题研究。</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2.</w:t>
      </w:r>
      <w:r>
        <w:rPr>
          <w:rFonts w:hint="eastAsia" w:ascii="仿宋_GB2312" w:hAnsi="仿宋" w:eastAsia="仿宋_GB2312" w:cs="宋体"/>
          <w:color w:val="000000"/>
          <w:kern w:val="0"/>
          <w:sz w:val="32"/>
          <w:szCs w:val="32"/>
        </w:rPr>
        <w:t>课题数量：重点课题1-2项，一般课题5-10项</w:t>
      </w:r>
      <w:r>
        <w:rPr>
          <w:rFonts w:hint="eastAsia" w:ascii="仿宋_GB2312" w:hAnsi="仿宋" w:eastAsia="仿宋_GB2312" w:cs="宋体"/>
          <w:color w:val="000000"/>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s="宋体"/>
          <w:color w:val="000000"/>
          <w:kern w:val="0"/>
          <w:sz w:val="32"/>
          <w:szCs w:val="32"/>
        </w:rPr>
        <w:t>3.</w:t>
      </w:r>
      <w:r>
        <w:rPr>
          <w:rFonts w:hint="eastAsia" w:ascii="仿宋_GB2312" w:hAnsi="仿宋" w:eastAsia="仿宋_GB2312" w:cs="宋体"/>
          <w:color w:val="000000"/>
          <w:kern w:val="0"/>
          <w:sz w:val="32"/>
          <w:szCs w:val="32"/>
        </w:rPr>
        <w:t>研究周期为自立项之日起至2023年7月下旬。</w:t>
      </w:r>
    </w:p>
    <w:p>
      <w:pPr>
        <w:keepNext w:val="0"/>
        <w:keepLines w:val="0"/>
        <w:pageBreakBefore w:val="0"/>
        <w:widowControl w:val="0"/>
        <w:tabs>
          <w:tab w:val="left" w:pos="4964"/>
        </w:tab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4.</w:t>
      </w:r>
      <w:r>
        <w:rPr>
          <w:rFonts w:hint="eastAsia" w:ascii="仿宋_GB2312" w:hAnsi="仿宋" w:eastAsia="仿宋_GB2312" w:cs="宋体"/>
          <w:color w:val="000000"/>
          <w:kern w:val="0"/>
          <w:sz w:val="32"/>
          <w:szCs w:val="32"/>
        </w:rPr>
        <w:t>课题申报可根据课题指南（附件2）提出的重点研究方向申报，也可在符合课题指南宗旨前提下，结合实际认真凝练、自拟题目。专项课题名称应表述规范、准确、简洁。</w:t>
      </w:r>
    </w:p>
    <w:p>
      <w:pPr>
        <w:keepNext w:val="0"/>
        <w:keepLines w:val="0"/>
        <w:pageBreakBefore w:val="0"/>
        <w:widowControl/>
        <w:kinsoku/>
        <w:wordWrap/>
        <w:overflowPunct/>
        <w:topLinePunct w:val="0"/>
        <w:autoSpaceDE/>
        <w:autoSpaceDN/>
        <w:bidi w:val="0"/>
        <w:adjustRightInd/>
        <w:snapToGrid/>
        <w:spacing w:line="560" w:lineRule="exact"/>
        <w:ind w:firstLine="566" w:firstLineChars="177"/>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 xml:space="preserve">三、申报条件 </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1.</w:t>
      </w:r>
      <w:r>
        <w:rPr>
          <w:rFonts w:hint="eastAsia" w:ascii="仿宋_GB2312" w:hAnsi="仿宋" w:eastAsia="仿宋_GB2312" w:cs="宋体"/>
          <w:color w:val="000000"/>
          <w:kern w:val="0"/>
          <w:sz w:val="32"/>
          <w:szCs w:val="32"/>
        </w:rPr>
        <w:t>申请者应具有较丰富的双创研究理论知识，具有较强的大学生创新创业工作指导能力，对申请课题具有一定的研究基础，并能够承担实质性研究任务。</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2.</w:t>
      </w:r>
      <w:r>
        <w:rPr>
          <w:rFonts w:hint="eastAsia" w:ascii="仿宋_GB2312" w:hAnsi="仿宋" w:eastAsia="仿宋_GB2312" w:cs="宋体"/>
          <w:color w:val="000000"/>
          <w:kern w:val="0"/>
          <w:sz w:val="32"/>
          <w:szCs w:val="32"/>
        </w:rPr>
        <w:t>本课题限天津市高等院校创新创业教育工作人员申报。社会人员及我市高校非创新创业教育工作人员不能申报本项目。所有课题申报需经申报学校审核推荐</w:t>
      </w:r>
      <w:r>
        <w:rPr>
          <w:rFonts w:hint="eastAsia" w:ascii="仿宋_GB2312" w:hAnsi="仿宋" w:eastAsia="仿宋_GB2312" w:cs="宋体"/>
          <w:color w:val="000000"/>
          <w:kern w:val="0"/>
          <w:sz w:val="32"/>
          <w:szCs w:val="32"/>
        </w:rPr>
        <w:t>，每所高校推荐课题总数不多于3</w:t>
      </w:r>
      <w:r>
        <w:rPr>
          <w:rFonts w:hint="eastAsia" w:ascii="仿宋_GB2312" w:hAnsi="仿宋" w:eastAsia="仿宋_GB2312" w:cs="宋体"/>
          <w:color w:val="000000"/>
          <w:kern w:val="0"/>
          <w:sz w:val="32"/>
          <w:szCs w:val="32"/>
        </w:rPr>
        <w:t>项。申报人应是课题负责人，课题负责人确定以后不能变更。</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3.课题组成员为3-5人</w:t>
      </w:r>
      <w:r>
        <w:rPr>
          <w:rFonts w:hint="eastAsia" w:ascii="仿宋_GB2312" w:hAnsi="仿宋" w:eastAsia="仿宋_GB2312" w:cs="宋体"/>
          <w:color w:val="000000"/>
          <w:kern w:val="0"/>
          <w:sz w:val="32"/>
          <w:szCs w:val="32"/>
        </w:rPr>
        <w:t>（课题负责人包含在课题组成员人数范围内），课题组成员同一类专项课题最多参与2项，由申报学校进行审核把关，</w:t>
      </w:r>
      <w:r>
        <w:rPr>
          <w:rFonts w:hint="eastAsia" w:ascii="仿宋_GB2312" w:hAnsi="仿宋" w:eastAsia="仿宋_GB2312" w:cs="宋体"/>
          <w:color w:val="000000"/>
          <w:kern w:val="0"/>
          <w:sz w:val="32"/>
          <w:szCs w:val="32"/>
        </w:rPr>
        <w:t>成员均应具有相应研究能力，所列课题组成员必须征得本人同意并签字，否则视为违规申报。课题组成员一般不得变更，如需变更需书面向课题承办单位申请，同意后再进行变更</w:t>
      </w:r>
      <w:r>
        <w:rPr>
          <w:rFonts w:hint="eastAsia" w:ascii="仿宋_GB2312" w:hAnsi="仿宋" w:eastAsia="仿宋_GB2312" w:cs="宋体"/>
          <w:color w:val="000000"/>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566" w:firstLineChars="177"/>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 xml:space="preserve">四、结题要求 </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1.重点课题结项要求：课题结项要求至少完成1项研究成果和1篇与课题内容一致的高质量研究报告，形式包括高水平论文、专著、调查报告等</w:t>
      </w:r>
      <w:r>
        <w:rPr>
          <w:rFonts w:hint="eastAsia" w:ascii="仿宋_GB2312" w:hAnsi="仿宋" w:eastAsia="仿宋_GB2312" w:cs="宋体"/>
          <w:color w:val="000000"/>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2.一般课题结项要求：课题结项要求至少完成1项研究成果或1篇与课题内容一致的高质量研究报告，形式包括高水平论文、专著、调查报告等。</w:t>
      </w:r>
    </w:p>
    <w:p>
      <w:pPr>
        <w:keepNext w:val="0"/>
        <w:keepLines w:val="0"/>
        <w:pageBreakBefore w:val="0"/>
        <w:widowControl w:val="0"/>
        <w:tabs>
          <w:tab w:val="left" w:pos="884"/>
        </w:tab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3.课题的项目成果获校级及以上奖励、提出的政策建议被市级及以上党政领导机关或大型企事业单位采纳并取得实际效果的也可作为结项依据参考。</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4.专项课题一经确立，应严格遵守结题时间完成研究成果，不得延期，如不能按时结项，同一课题负责人不能再参加下一年同一项目申报。</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5.</w:t>
      </w:r>
      <w:r>
        <w:rPr>
          <w:rFonts w:hint="eastAsia" w:ascii="仿宋_GB2312" w:hAnsi="仿宋" w:eastAsia="仿宋_GB2312" w:cs="宋体"/>
          <w:color w:val="000000"/>
          <w:kern w:val="0"/>
          <w:sz w:val="32"/>
          <w:szCs w:val="32"/>
        </w:rPr>
        <w:t>成果须标注：“天津市大学生创新创业专项课题”。</w:t>
      </w:r>
    </w:p>
    <w:p>
      <w:pPr>
        <w:keepNext w:val="0"/>
        <w:keepLines w:val="0"/>
        <w:pageBreakBefore w:val="0"/>
        <w:widowControl/>
        <w:kinsoku/>
        <w:wordWrap/>
        <w:overflowPunct/>
        <w:topLinePunct w:val="0"/>
        <w:autoSpaceDE/>
        <w:autoSpaceDN/>
        <w:bidi w:val="0"/>
        <w:adjustRightInd/>
        <w:snapToGrid/>
        <w:spacing w:line="560" w:lineRule="exact"/>
        <w:ind w:firstLine="566" w:firstLineChars="177"/>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五、申请办法与材料寄送</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1.</w:t>
      </w:r>
      <w:r>
        <w:rPr>
          <w:rFonts w:hint="eastAsia" w:ascii="仿宋_GB2312" w:hAnsi="仿宋" w:eastAsia="仿宋_GB2312" w:cs="宋体"/>
          <w:color w:val="000000"/>
          <w:kern w:val="0"/>
          <w:sz w:val="32"/>
          <w:szCs w:val="32"/>
        </w:rPr>
        <w:t>填写《天津市大学生创新创业专项课题申报书》，在2022</w:t>
      </w:r>
      <w:r>
        <w:rPr>
          <w:rFonts w:hint="eastAsia" w:ascii="仿宋_GB2312" w:hAnsi="仿宋" w:eastAsia="仿宋_GB2312" w:cs="宋体"/>
          <w:color w:val="000000"/>
          <w:kern w:val="0"/>
          <w:sz w:val="32"/>
          <w:szCs w:val="32"/>
        </w:rPr>
        <w:t>年8</w:t>
      </w:r>
      <w:r>
        <w:rPr>
          <w:rFonts w:hint="eastAsia" w:ascii="仿宋_GB2312" w:hAnsi="仿宋" w:eastAsia="仿宋_GB2312" w:cs="宋体"/>
          <w:color w:val="000000"/>
          <w:kern w:val="0"/>
          <w:sz w:val="32"/>
          <w:szCs w:val="32"/>
        </w:rPr>
        <w:t>月1</w:t>
      </w:r>
      <w:r>
        <w:rPr>
          <w:rFonts w:hint="eastAsia" w:ascii="仿宋_GB2312" w:hAnsi="仿宋" w:eastAsia="仿宋_GB2312" w:cs="宋体"/>
          <w:color w:val="000000"/>
          <w:kern w:val="0"/>
          <w:sz w:val="32"/>
          <w:szCs w:val="32"/>
        </w:rPr>
        <w:t>日前（以邮戳为准）将3</w:t>
      </w:r>
      <w:r>
        <w:rPr>
          <w:rFonts w:hint="eastAsia" w:ascii="仿宋_GB2312" w:hAnsi="仿宋" w:eastAsia="仿宋_GB2312" w:cs="宋体"/>
          <w:color w:val="000000"/>
          <w:kern w:val="0"/>
          <w:sz w:val="32"/>
          <w:szCs w:val="32"/>
        </w:rPr>
        <w:t>份申报书原件寄送至指定地址，并将申报书Word</w:t>
      </w:r>
      <w:r>
        <w:rPr>
          <w:rFonts w:hint="eastAsia" w:ascii="仿宋_GB2312" w:hAnsi="仿宋" w:eastAsia="仿宋_GB2312" w:cs="宋体"/>
          <w:color w:val="000000"/>
          <w:kern w:val="0"/>
          <w:sz w:val="32"/>
          <w:szCs w:val="32"/>
        </w:rPr>
        <w:t>电子版发至指定邮箱，过期不再受理申请。</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2.</w:t>
      </w:r>
      <w:r>
        <w:rPr>
          <w:rFonts w:hint="eastAsia" w:ascii="仿宋_GB2312" w:hAnsi="仿宋" w:eastAsia="仿宋_GB2312" w:cs="宋体"/>
          <w:color w:val="000000"/>
          <w:kern w:val="0"/>
          <w:sz w:val="32"/>
          <w:szCs w:val="32"/>
        </w:rPr>
        <w:t>课题申请人所在单位应对申请人资格及申报材料进行审核，并按规定签署审核意见，加盖单位公章。</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3.</w:t>
      </w:r>
      <w:r>
        <w:rPr>
          <w:rFonts w:hint="eastAsia" w:ascii="仿宋_GB2312" w:hAnsi="仿宋" w:eastAsia="仿宋_GB2312" w:cs="宋体"/>
          <w:color w:val="000000"/>
          <w:kern w:val="0"/>
          <w:sz w:val="32"/>
          <w:szCs w:val="32"/>
        </w:rPr>
        <w:t>联盟将组织专家团队对所有申请课题进行匿名评审，确定最终立项课题。</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联系人：李姗姗  18622149561</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邮寄地址：</w:t>
      </w:r>
      <w:bookmarkStart w:id="0" w:name="_Hlk83315970"/>
      <w:r>
        <w:rPr>
          <w:rFonts w:hint="eastAsia" w:ascii="仿宋_GB2312" w:hAnsi="仿宋" w:eastAsia="仿宋_GB2312" w:cs="宋体"/>
          <w:color w:val="000000"/>
          <w:kern w:val="0"/>
          <w:sz w:val="32"/>
          <w:szCs w:val="32"/>
        </w:rPr>
        <w:t>天津市西青区宾水西道399号天津市大学软件学院</w:t>
      </w:r>
    </w:p>
    <w:bookmarkEnd w:id="0"/>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邮编：</w:t>
      </w:r>
      <w:bookmarkStart w:id="1" w:name="_Hlk83316013"/>
      <w:r>
        <w:rPr>
          <w:rFonts w:hint="eastAsia" w:ascii="仿宋_GB2312" w:hAnsi="仿宋" w:eastAsia="仿宋_GB2312" w:cs="宋体"/>
          <w:color w:val="000000"/>
          <w:kern w:val="0"/>
          <w:sz w:val="32"/>
          <w:szCs w:val="32"/>
        </w:rPr>
        <w:t>300387</w:t>
      </w:r>
      <w:bookmarkEnd w:id="1"/>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邮箱：tjgxzckj@126.com</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仿宋_GB2312" w:hAnsi="仿宋" w:eastAsia="仿宋_GB2312" w:cs="宋体"/>
          <w:color w:val="000000"/>
          <w:kern w:val="0"/>
          <w:sz w:val="32"/>
          <w:szCs w:val="32"/>
        </w:rPr>
      </w:pP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附件：1.</w:t>
      </w:r>
      <w:r>
        <w:rPr>
          <w:rFonts w:hint="eastAsia" w:ascii="仿宋_GB2312" w:hAnsi="仿宋" w:eastAsia="仿宋_GB2312" w:cs="宋体"/>
          <w:color w:val="000000"/>
          <w:kern w:val="0"/>
          <w:sz w:val="32"/>
          <w:szCs w:val="32"/>
        </w:rPr>
        <w:t>天津市大学生创新创业专项课题申报书</w:t>
      </w:r>
    </w:p>
    <w:p>
      <w:pPr>
        <w:keepNext w:val="0"/>
        <w:keepLines w:val="0"/>
        <w:pageBreakBefore w:val="0"/>
        <w:widowControl/>
        <w:numPr>
          <w:numId w:val="0"/>
        </w:numPr>
        <w:kinsoku/>
        <w:wordWrap/>
        <w:overflowPunct/>
        <w:topLinePunct w:val="0"/>
        <w:autoSpaceDE/>
        <w:autoSpaceDN/>
        <w:bidi w:val="0"/>
        <w:adjustRightInd/>
        <w:snapToGrid/>
        <w:spacing w:line="560" w:lineRule="exact"/>
        <w:ind w:firstLine="960" w:firstLineChars="300"/>
        <w:textAlignment w:val="auto"/>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lang w:val="en-US" w:eastAsia="zh-CN"/>
        </w:rPr>
        <w:t>2.</w:t>
      </w:r>
      <w:r>
        <w:rPr>
          <w:rFonts w:hint="eastAsia" w:ascii="仿宋_GB2312" w:hAnsi="仿宋" w:eastAsia="仿宋_GB2312" w:cs="宋体"/>
          <w:color w:val="000000"/>
          <w:kern w:val="0"/>
          <w:sz w:val="32"/>
          <w:szCs w:val="32"/>
        </w:rPr>
        <w:t>课题指南</w:t>
      </w:r>
    </w:p>
    <w:p>
      <w:pPr>
        <w:pStyle w:val="2"/>
        <w:widowControl w:val="0"/>
        <w:numPr>
          <w:numId w:val="0"/>
        </w:numPr>
        <w:spacing w:after="120"/>
        <w:jc w:val="both"/>
        <w:rPr>
          <w:rFonts w:hint="eastAsia"/>
        </w:rPr>
      </w:pPr>
      <w:bookmarkStart w:id="2" w:name="_GoBack"/>
      <w:bookmarkEnd w:id="2"/>
    </w:p>
    <w:p>
      <w:pPr>
        <w:spacing w:line="560" w:lineRule="exact"/>
        <w:ind w:right="640"/>
        <w:rPr>
          <w:rFonts w:ascii="黑体" w:hAnsi="黑体" w:eastAsia="黑体" w:cs="Times New Roman"/>
          <w:sz w:val="32"/>
          <w:szCs w:val="32"/>
        </w:rPr>
      </w:pPr>
      <w:r>
        <w:rPr>
          <w:rFonts w:hint="eastAsia" w:ascii="黑体" w:hAnsi="黑体" w:eastAsia="黑体" w:cs="Times New Roman"/>
          <w:sz w:val="32"/>
          <w:szCs w:val="32"/>
        </w:rPr>
        <w:t>附件</w:t>
      </w:r>
      <w:r>
        <w:rPr>
          <w:rFonts w:hint="eastAsia" w:ascii="Times New Roman" w:hAnsi="Times New Roman" w:eastAsia="黑体" w:cs="Times New Roman"/>
          <w:sz w:val="32"/>
          <w:szCs w:val="32"/>
        </w:rPr>
        <w:t>1</w:t>
      </w:r>
    </w:p>
    <w:p>
      <w:pPr>
        <w:spacing w:line="560" w:lineRule="exact"/>
        <w:rPr>
          <w:rFonts w:ascii="黑体" w:hAnsi="黑体" w:eastAsia="黑体" w:cs="Times New Roman"/>
          <w:sz w:val="32"/>
          <w:szCs w:val="32"/>
        </w:rPr>
      </w:pPr>
    </w:p>
    <w:p>
      <w:pPr>
        <w:spacing w:line="400" w:lineRule="atLeast"/>
        <w:jc w:val="center"/>
        <w:rPr>
          <w:rFonts w:ascii="黑体" w:hAnsi="黑体" w:eastAsia="黑体" w:cs="黑体"/>
          <w:sz w:val="44"/>
          <w:szCs w:val="44"/>
        </w:rPr>
      </w:pPr>
      <w:r>
        <w:rPr>
          <w:rFonts w:hint="eastAsia" w:ascii="黑体" w:hAnsi="黑体" w:eastAsia="黑体" w:cs="黑体"/>
          <w:sz w:val="44"/>
          <w:szCs w:val="44"/>
        </w:rPr>
        <w:t>天津市大学生创新创业专项课题</w:t>
      </w:r>
    </w:p>
    <w:p>
      <w:pPr>
        <w:spacing w:line="400" w:lineRule="atLeast"/>
        <w:jc w:val="center"/>
        <w:rPr>
          <w:rFonts w:ascii="黑体" w:hAnsi="黑体" w:eastAsia="黑体" w:cs="黑体"/>
          <w:sz w:val="44"/>
          <w:szCs w:val="44"/>
        </w:rPr>
      </w:pPr>
      <w:r>
        <w:rPr>
          <w:rFonts w:hint="eastAsia" w:ascii="黑体" w:hAnsi="黑体" w:eastAsia="黑体" w:cs="黑体"/>
          <w:sz w:val="44"/>
          <w:szCs w:val="44"/>
        </w:rPr>
        <w:t>—2022年度—</w:t>
      </w:r>
    </w:p>
    <w:p>
      <w:pPr>
        <w:spacing w:before="435" w:beforeLines="100" w:line="900" w:lineRule="exact"/>
        <w:jc w:val="center"/>
        <w:rPr>
          <w:rFonts w:ascii="黑体" w:hAnsi="黑体" w:eastAsia="黑体" w:cs="黑体"/>
          <w:bCs/>
          <w:spacing w:val="180"/>
          <w:sz w:val="44"/>
          <w:szCs w:val="44"/>
        </w:rPr>
      </w:pPr>
      <w:r>
        <w:rPr>
          <w:rFonts w:hint="eastAsia" w:ascii="黑体" w:hAnsi="黑体" w:eastAsia="黑体" w:cs="黑体"/>
          <w:bCs/>
          <w:sz w:val="44"/>
          <w:szCs w:val="44"/>
        </w:rPr>
        <w:t>申  报  书</w:t>
      </w:r>
    </w:p>
    <w:p>
      <w:pPr>
        <w:rPr>
          <w:rFonts w:ascii="仿宋_GB2312" w:hAnsi="Times New Roman" w:eastAsia="仿宋_GB2312" w:cs="Times New Roman"/>
          <w:sz w:val="32"/>
          <w:szCs w:val="24"/>
        </w:rPr>
      </w:pPr>
    </w:p>
    <w:p>
      <w:pPr>
        <w:rPr>
          <w:rFonts w:ascii="仿宋_GB2312" w:hAnsi="Times New Roman" w:eastAsia="仿宋_GB2312" w:cs="Times New Roman"/>
          <w:sz w:val="32"/>
          <w:szCs w:val="24"/>
        </w:rPr>
      </w:pPr>
    </w:p>
    <w:p>
      <w:pPr>
        <w:rPr>
          <w:rFonts w:ascii="仿宋_GB2312" w:hAnsi="Times New Roman" w:eastAsia="仿宋_GB2312" w:cs="Times New Roman"/>
          <w:sz w:val="32"/>
          <w:szCs w:val="24"/>
        </w:rPr>
      </w:pPr>
    </w:p>
    <w:p>
      <w:pPr>
        <w:rPr>
          <w:rFonts w:ascii="仿宋_GB2312" w:hAnsi="Times New Roman" w:eastAsia="仿宋_GB2312" w:cs="Times New Roman"/>
          <w:sz w:val="32"/>
          <w:szCs w:val="24"/>
        </w:rPr>
      </w:pPr>
    </w:p>
    <w:p>
      <w:pPr>
        <w:spacing w:line="660" w:lineRule="exact"/>
        <w:ind w:firstLine="2268" w:firstLineChars="810"/>
        <w:rPr>
          <w:rFonts w:ascii="仿宋_GB2312" w:hAnsi="宋体" w:eastAsia="仿宋_GB2312" w:cs="Times New Roman"/>
          <w:b/>
          <w:sz w:val="28"/>
          <w:szCs w:val="28"/>
        </w:rPr>
      </w:pPr>
      <w:r>
        <w:rPr>
          <w:rFonts w:hint="eastAsia" w:ascii="仿宋_GB2312" w:hAnsi="宋体" w:eastAsia="仿宋_GB2312" w:cs="Times New Roman"/>
          <w:sz w:val="28"/>
          <w:szCs w:val="24"/>
        </w:rPr>
        <w:t xml:space="preserve">申报课题类型：重点课题□ </w:t>
      </w:r>
      <w:r>
        <w:rPr>
          <w:rFonts w:ascii="仿宋_GB2312" w:hAnsi="宋体" w:eastAsia="仿宋_GB2312" w:cs="Times New Roman"/>
          <w:sz w:val="28"/>
          <w:szCs w:val="24"/>
        </w:rPr>
        <w:t xml:space="preserve"> </w:t>
      </w:r>
      <w:r>
        <w:rPr>
          <w:rFonts w:hint="eastAsia" w:ascii="仿宋_GB2312" w:hAnsi="宋体" w:eastAsia="仿宋_GB2312" w:cs="Times New Roman"/>
          <w:sz w:val="28"/>
          <w:szCs w:val="24"/>
        </w:rPr>
        <w:t xml:space="preserve">一般课题□ </w:t>
      </w:r>
      <w:r>
        <w:rPr>
          <w:rFonts w:ascii="仿宋_GB2312" w:hAnsi="宋体" w:eastAsia="仿宋_GB2312" w:cs="Times New Roman"/>
          <w:sz w:val="28"/>
          <w:szCs w:val="24"/>
        </w:rPr>
        <w:t xml:space="preserve"> </w:t>
      </w:r>
    </w:p>
    <w:p>
      <w:pPr>
        <w:spacing w:line="660" w:lineRule="exact"/>
        <w:ind w:firstLine="2268" w:firstLineChars="810"/>
        <w:rPr>
          <w:rFonts w:ascii="仿宋_GB2312" w:hAnsi="宋体" w:eastAsia="仿宋_GB2312" w:cs="Times New Roman"/>
          <w:sz w:val="28"/>
          <w:szCs w:val="24"/>
        </w:rPr>
      </w:pPr>
      <w:r>
        <w:rPr>
          <w:rFonts w:hint="eastAsia" w:ascii="仿宋_GB2312" w:hAnsi="宋体" w:eastAsia="仿宋_GB2312" w:cs="Times New Roman"/>
          <w:sz w:val="28"/>
          <w:szCs w:val="24"/>
        </w:rPr>
        <w:t>课题名称：</w:t>
      </w:r>
    </w:p>
    <w:p>
      <w:pPr>
        <w:spacing w:line="660" w:lineRule="exact"/>
        <w:ind w:firstLine="2268" w:firstLineChars="810"/>
        <w:rPr>
          <w:rFonts w:ascii="仿宋_GB2312" w:hAnsi="宋体" w:eastAsia="仿宋_GB2312" w:cs="Times New Roman"/>
          <w:sz w:val="28"/>
          <w:szCs w:val="24"/>
        </w:rPr>
      </w:pPr>
      <w:r>
        <w:rPr>
          <w:rFonts w:hint="eastAsia" w:ascii="仿宋_GB2312" w:hAnsi="宋体" w:eastAsia="仿宋_GB2312" w:cs="Times New Roman"/>
          <w:sz w:val="28"/>
          <w:szCs w:val="24"/>
        </w:rPr>
        <w:t>申 报 人：</w:t>
      </w:r>
    </w:p>
    <w:p>
      <w:pPr>
        <w:spacing w:line="660" w:lineRule="exact"/>
        <w:ind w:firstLine="2268" w:firstLineChars="810"/>
        <w:rPr>
          <w:rFonts w:ascii="仿宋_GB2312" w:hAnsi="宋体" w:eastAsia="仿宋_GB2312" w:cs="Times New Roman"/>
          <w:b/>
          <w:sz w:val="28"/>
          <w:szCs w:val="24"/>
        </w:rPr>
      </w:pPr>
      <w:r>
        <w:rPr>
          <w:rFonts w:hint="eastAsia" w:ascii="仿宋_GB2312" w:hAnsi="宋体" w:eastAsia="仿宋_GB2312" w:cs="Times New Roman"/>
          <w:sz w:val="28"/>
          <w:szCs w:val="24"/>
        </w:rPr>
        <w:t>所在学校：</w:t>
      </w:r>
    </w:p>
    <w:p>
      <w:pPr>
        <w:spacing w:line="660" w:lineRule="exact"/>
        <w:ind w:firstLine="2268" w:firstLineChars="810"/>
        <w:rPr>
          <w:rFonts w:ascii="仿宋_GB2312" w:hAnsi="宋体" w:eastAsia="仿宋_GB2312" w:cs="Times New Roman"/>
          <w:sz w:val="28"/>
          <w:szCs w:val="24"/>
        </w:rPr>
      </w:pPr>
      <w:r>
        <w:rPr>
          <w:rFonts w:hint="eastAsia" w:ascii="仿宋_GB2312" w:hAnsi="宋体" w:eastAsia="仿宋_GB2312" w:cs="Times New Roman"/>
          <w:sz w:val="28"/>
          <w:szCs w:val="24"/>
        </w:rPr>
        <w:t>申请日期：</w:t>
      </w:r>
    </w:p>
    <w:p>
      <w:pPr>
        <w:spacing w:line="400" w:lineRule="exact"/>
        <w:jc w:val="center"/>
        <w:rPr>
          <w:rFonts w:ascii="仿宋_GB2312" w:hAnsi="宋体" w:eastAsia="仿宋_GB2312" w:cs="Times New Roman"/>
          <w:spacing w:val="20"/>
          <w:sz w:val="28"/>
          <w:szCs w:val="24"/>
        </w:rPr>
      </w:pPr>
    </w:p>
    <w:p>
      <w:pPr>
        <w:spacing w:line="400" w:lineRule="exact"/>
        <w:jc w:val="center"/>
        <w:rPr>
          <w:rFonts w:ascii="仿宋_GB2312" w:hAnsi="宋体" w:eastAsia="仿宋_GB2312" w:cs="Times New Roman"/>
          <w:spacing w:val="20"/>
          <w:sz w:val="28"/>
          <w:szCs w:val="24"/>
        </w:rPr>
      </w:pPr>
    </w:p>
    <w:p>
      <w:pPr>
        <w:spacing w:line="400" w:lineRule="exact"/>
        <w:jc w:val="center"/>
        <w:rPr>
          <w:rFonts w:ascii="仿宋_GB2312" w:hAnsi="宋体" w:eastAsia="仿宋_GB2312" w:cs="Times New Roman"/>
          <w:spacing w:val="20"/>
          <w:sz w:val="28"/>
          <w:szCs w:val="24"/>
        </w:rPr>
      </w:pPr>
    </w:p>
    <w:p>
      <w:pPr>
        <w:spacing w:line="400" w:lineRule="exact"/>
        <w:jc w:val="center"/>
        <w:rPr>
          <w:rFonts w:ascii="仿宋_GB2312" w:hAnsi="宋体" w:eastAsia="仿宋_GB2312" w:cs="Times New Roman"/>
          <w:spacing w:val="20"/>
          <w:sz w:val="28"/>
          <w:szCs w:val="24"/>
        </w:rPr>
      </w:pPr>
    </w:p>
    <w:p>
      <w:pPr>
        <w:spacing w:line="400" w:lineRule="exact"/>
        <w:jc w:val="center"/>
        <w:rPr>
          <w:rFonts w:ascii="仿宋_GB2312" w:hAnsi="宋体" w:eastAsia="仿宋_GB2312" w:cs="Times New Roman"/>
          <w:spacing w:val="20"/>
          <w:sz w:val="28"/>
          <w:szCs w:val="24"/>
        </w:rPr>
      </w:pPr>
    </w:p>
    <w:p>
      <w:pPr>
        <w:spacing w:line="400" w:lineRule="exact"/>
        <w:jc w:val="center"/>
        <w:rPr>
          <w:rFonts w:ascii="仿宋_GB2312" w:hAnsi="宋体" w:eastAsia="仿宋_GB2312" w:cs="Times New Roman"/>
          <w:spacing w:val="20"/>
          <w:sz w:val="28"/>
          <w:szCs w:val="24"/>
        </w:rPr>
      </w:pPr>
    </w:p>
    <w:p>
      <w:pPr>
        <w:spacing w:line="400" w:lineRule="exact"/>
        <w:jc w:val="center"/>
        <w:rPr>
          <w:rFonts w:ascii="仿宋_GB2312" w:hAnsi="宋体" w:eastAsia="仿宋_GB2312" w:cs="Times New Roman"/>
          <w:spacing w:val="20"/>
          <w:sz w:val="28"/>
          <w:szCs w:val="24"/>
        </w:rPr>
      </w:pPr>
    </w:p>
    <w:p>
      <w:pPr>
        <w:spacing w:line="400" w:lineRule="exact"/>
        <w:jc w:val="center"/>
        <w:rPr>
          <w:rFonts w:ascii="仿宋_GB2312" w:hAnsi="宋体" w:eastAsia="仿宋_GB2312" w:cs="Times New Roman"/>
          <w:w w:val="94"/>
          <w:kern w:val="0"/>
          <w:sz w:val="28"/>
          <w:szCs w:val="24"/>
        </w:rPr>
      </w:pPr>
      <w:r>
        <w:rPr>
          <w:rFonts w:hint="eastAsia" w:ascii="仿宋_GB2312" w:hAnsi="宋体" w:eastAsia="仿宋_GB2312" w:cs="Times New Roman"/>
          <w:w w:val="94"/>
          <w:kern w:val="0"/>
          <w:sz w:val="28"/>
          <w:szCs w:val="24"/>
        </w:rPr>
        <w:t>天津市高校众创空间协同培育中心</w:t>
      </w:r>
    </w:p>
    <w:p>
      <w:pPr>
        <w:spacing w:line="400" w:lineRule="exact"/>
        <w:jc w:val="center"/>
        <w:rPr>
          <w:rFonts w:ascii="仿宋_GB2312" w:hAnsi="宋体" w:eastAsia="仿宋_GB2312" w:cs="Times New Roman"/>
          <w:w w:val="94"/>
          <w:kern w:val="0"/>
          <w:sz w:val="28"/>
          <w:szCs w:val="24"/>
        </w:rPr>
      </w:pPr>
      <w:r>
        <w:rPr>
          <w:rFonts w:hint="eastAsia" w:ascii="仿宋_GB2312" w:hAnsi="宋体" w:eastAsia="仿宋_GB2312" w:cs="Times New Roman"/>
          <w:w w:val="94"/>
          <w:kern w:val="0"/>
          <w:sz w:val="28"/>
          <w:szCs w:val="24"/>
        </w:rPr>
        <w:t>（天津市大学软件学院）</w:t>
      </w:r>
    </w:p>
    <w:p>
      <w:pPr>
        <w:jc w:val="center"/>
        <w:rPr>
          <w:rFonts w:ascii="黑体" w:hAnsi="宋体" w:eastAsia="黑体" w:cs="Times New Roman"/>
          <w:b/>
          <w:spacing w:val="200"/>
          <w:sz w:val="44"/>
          <w:szCs w:val="24"/>
        </w:rPr>
      </w:pPr>
      <w:r>
        <w:rPr>
          <w:rFonts w:hint="eastAsia" w:ascii="仿宋_GB2312" w:hAnsi="宋体" w:eastAsia="仿宋_GB2312" w:cs="Times New Roman"/>
          <w:spacing w:val="20"/>
          <w:sz w:val="28"/>
          <w:szCs w:val="24"/>
        </w:rPr>
        <w:t>二○二二年</w:t>
      </w:r>
      <w:r>
        <w:rPr>
          <w:rFonts w:hint="eastAsia" w:ascii="仿宋_GB2312" w:hAnsi="宋体" w:eastAsia="仿宋_GB2312" w:cs="Times New Roman"/>
          <w:color w:val="000000"/>
          <w:spacing w:val="20"/>
          <w:sz w:val="28"/>
          <w:szCs w:val="24"/>
        </w:rPr>
        <w:t>六</w:t>
      </w:r>
      <w:r>
        <w:rPr>
          <w:rFonts w:hint="eastAsia" w:ascii="仿宋_GB2312" w:hAnsi="宋体" w:eastAsia="仿宋_GB2312" w:cs="Times New Roman"/>
          <w:spacing w:val="20"/>
          <w:sz w:val="28"/>
          <w:szCs w:val="24"/>
        </w:rPr>
        <w:t>月</w:t>
      </w:r>
      <w:r>
        <w:rPr>
          <w:rFonts w:ascii="宋体" w:hAnsi="宋体" w:eastAsia="仿宋_GB2312" w:cs="Times New Roman"/>
          <w:spacing w:val="20"/>
          <w:sz w:val="28"/>
          <w:szCs w:val="24"/>
        </w:rPr>
        <w:br w:type="page"/>
      </w:r>
      <w:r>
        <w:rPr>
          <w:rFonts w:hint="eastAsia" w:ascii="黑体" w:hAnsi="宋体" w:eastAsia="黑体" w:cs="Times New Roman"/>
          <w:b/>
          <w:spacing w:val="200"/>
          <w:sz w:val="44"/>
          <w:szCs w:val="24"/>
        </w:rPr>
        <w:t>填表说明</w:t>
      </w:r>
    </w:p>
    <w:p>
      <w:pPr>
        <w:spacing w:line="400" w:lineRule="exact"/>
        <w:ind w:firstLine="488" w:firstLineChars="200"/>
        <w:rPr>
          <w:rFonts w:ascii="仿宋_GB2312" w:hAnsi="宋体" w:eastAsia="仿宋_GB2312" w:cs="Times New Roman"/>
          <w:spacing w:val="2"/>
          <w:sz w:val="24"/>
          <w:szCs w:val="24"/>
        </w:rPr>
      </w:pPr>
      <w:r>
        <w:rPr>
          <w:rFonts w:hint="eastAsia" w:ascii="仿宋_GB2312" w:hAnsi="宋体" w:eastAsia="仿宋_GB2312" w:cs="Times New Roman"/>
          <w:spacing w:val="2"/>
          <w:sz w:val="24"/>
          <w:szCs w:val="24"/>
        </w:rPr>
        <w:t>一、填报《申报书》前，请先查阅关于本年度天津市大学生创新创业专项课题工作的通知精神。《申报书》所填各项内容要实事求是，逐条认真填写，表达要明确、严谨。</w:t>
      </w:r>
    </w:p>
    <w:p>
      <w:pPr>
        <w:spacing w:line="400" w:lineRule="exact"/>
        <w:ind w:firstLine="480" w:firstLineChars="200"/>
        <w:rPr>
          <w:rFonts w:ascii="仿宋_GB2312" w:hAnsi="宋体" w:eastAsia="仿宋_GB2312" w:cs="Times New Roman"/>
          <w:sz w:val="24"/>
          <w:szCs w:val="24"/>
        </w:rPr>
      </w:pPr>
      <w:r>
        <w:rPr>
          <w:rFonts w:hint="eastAsia" w:ascii="仿宋_GB2312" w:hAnsi="宋体" w:eastAsia="仿宋_GB2312" w:cs="Times New Roman"/>
          <w:sz w:val="24"/>
          <w:szCs w:val="24"/>
        </w:rPr>
        <w:t>二、《申报书》以WORD文档格式录入，用A4纸打印，一式3份，分别于左侧装订成册，按要求日期报送到天津市高校众创空间</w:t>
      </w:r>
      <w:r>
        <w:rPr>
          <w:rFonts w:ascii="仿宋_GB2312" w:hAnsi="宋体" w:eastAsia="仿宋_GB2312" w:cs="Times New Roman"/>
          <w:sz w:val="24"/>
          <w:szCs w:val="24"/>
        </w:rPr>
        <w:t>联盟秘书处</w:t>
      </w:r>
      <w:r>
        <w:rPr>
          <w:rFonts w:hint="eastAsia" w:ascii="仿宋_GB2312" w:hAnsi="宋体" w:eastAsia="仿宋_GB2312" w:cs="Times New Roman"/>
          <w:sz w:val="24"/>
          <w:szCs w:val="24"/>
        </w:rPr>
        <w:t xml:space="preserve">。各栏空格不够时，请自行加页。 </w:t>
      </w:r>
    </w:p>
    <w:p>
      <w:pPr>
        <w:spacing w:line="400" w:lineRule="exact"/>
        <w:ind w:firstLine="480" w:firstLineChars="200"/>
        <w:rPr>
          <w:rFonts w:ascii="仿宋_GB2312" w:hAnsi="宋体" w:eastAsia="仿宋_GB2312" w:cs="Times New Roman"/>
          <w:sz w:val="24"/>
          <w:szCs w:val="24"/>
        </w:rPr>
      </w:pPr>
      <w:r>
        <w:rPr>
          <w:rFonts w:hint="eastAsia" w:ascii="仿宋_GB2312" w:hAnsi="宋体" w:eastAsia="仿宋_GB2312" w:cs="Times New Roman"/>
          <w:sz w:val="24"/>
          <w:szCs w:val="24"/>
        </w:rPr>
        <w:t>三、简表说明</w:t>
      </w:r>
    </w:p>
    <w:p>
      <w:pPr>
        <w:spacing w:line="400" w:lineRule="exact"/>
        <w:ind w:firstLine="480" w:firstLineChars="200"/>
        <w:rPr>
          <w:rFonts w:ascii="仿宋_GB2312" w:hAnsi="宋体" w:eastAsia="仿宋_GB2312" w:cs="Times New Roman"/>
          <w:sz w:val="24"/>
          <w:szCs w:val="24"/>
        </w:rPr>
      </w:pPr>
      <w:r>
        <w:rPr>
          <w:rFonts w:hint="eastAsia" w:ascii="仿宋_GB2312" w:hAnsi="宋体" w:eastAsia="仿宋_GB2312" w:cs="Times New Roman"/>
          <w:sz w:val="24"/>
          <w:szCs w:val="24"/>
        </w:rPr>
        <w:t>1、凡选择性栏目，在相应提示符</w:t>
      </w:r>
      <w:r>
        <w:rPr>
          <w:rFonts w:ascii="仿宋_GB2312" w:hAnsi="宋体" w:eastAsia="仿宋_GB2312" w:cs="Times New Roman"/>
          <w:sz w:val="24"/>
          <w:szCs w:val="24"/>
        </w:rPr>
        <w:t>A</w:t>
      </w:r>
      <w:r>
        <w:rPr>
          <w:rFonts w:hint="eastAsia" w:ascii="仿宋_GB2312" w:hAnsi="宋体" w:eastAsia="仿宋_GB2312" w:cs="Times New Roman"/>
          <w:sz w:val="24"/>
          <w:szCs w:val="24"/>
        </w:rPr>
        <w:t>、</w:t>
      </w:r>
      <w:r>
        <w:rPr>
          <w:rFonts w:ascii="仿宋_GB2312" w:hAnsi="宋体" w:eastAsia="仿宋_GB2312" w:cs="Times New Roman"/>
          <w:sz w:val="24"/>
          <w:szCs w:val="24"/>
        </w:rPr>
        <w:t>B</w:t>
      </w:r>
      <w:r>
        <w:rPr>
          <w:rFonts w:hint="eastAsia" w:ascii="仿宋_GB2312" w:hAnsi="宋体" w:eastAsia="仿宋_GB2312" w:cs="Times New Roman"/>
          <w:sz w:val="24"/>
          <w:szCs w:val="24"/>
        </w:rPr>
        <w:t>、C前划√。</w:t>
      </w:r>
    </w:p>
    <w:p>
      <w:pPr>
        <w:spacing w:line="400" w:lineRule="exact"/>
        <w:ind w:firstLine="480" w:firstLineChars="200"/>
        <w:rPr>
          <w:rFonts w:ascii="仿宋_GB2312" w:hAnsi="宋体" w:eastAsia="仿宋_GB2312" w:cs="Times New Roman"/>
          <w:sz w:val="24"/>
          <w:szCs w:val="24"/>
        </w:rPr>
      </w:pPr>
      <w:r>
        <w:rPr>
          <w:rFonts w:hint="eastAsia" w:ascii="仿宋_GB2312" w:hAnsi="宋体" w:eastAsia="仿宋_GB2312" w:cs="Times New Roman"/>
          <w:sz w:val="24"/>
          <w:szCs w:val="24"/>
        </w:rPr>
        <w:t>2、课题名称：要确切反映研究内容，汉字字数最多不超过25字。</w:t>
      </w:r>
    </w:p>
    <w:p>
      <w:pPr>
        <w:spacing w:line="400" w:lineRule="exact"/>
        <w:ind w:firstLine="480" w:firstLineChars="200"/>
        <w:rPr>
          <w:rFonts w:ascii="仿宋_GB2312" w:hAnsi="宋体" w:eastAsia="仿宋_GB2312" w:cs="Times New Roman"/>
          <w:sz w:val="24"/>
          <w:szCs w:val="24"/>
        </w:rPr>
      </w:pPr>
      <w:r>
        <w:rPr>
          <w:rFonts w:hint="eastAsia" w:ascii="仿宋_GB2312" w:hAnsi="Times New Roman" w:eastAsia="仿宋_GB2312" w:cs="Times New Roman"/>
          <w:sz w:val="24"/>
          <w:szCs w:val="24"/>
        </w:rPr>
        <w:t>3、</w:t>
      </w:r>
      <w:r>
        <w:rPr>
          <w:rFonts w:hint="eastAsia" w:ascii="仿宋_GB2312" w:hAnsi="宋体" w:eastAsia="仿宋_GB2312" w:cs="Times New Roman"/>
          <w:sz w:val="24"/>
          <w:szCs w:val="24"/>
        </w:rPr>
        <w:t>工作单位：须按单位公章填写全称，高校应详细到部处或院系所。</w:t>
      </w:r>
    </w:p>
    <w:p>
      <w:pPr>
        <w:spacing w:line="400" w:lineRule="exact"/>
        <w:ind w:firstLine="480" w:firstLineChars="200"/>
        <w:rPr>
          <w:rFonts w:ascii="仿宋_GB2312" w:hAnsi="宋体" w:eastAsia="仿宋_GB2312" w:cs="Times New Roman"/>
          <w:sz w:val="24"/>
          <w:szCs w:val="24"/>
        </w:rPr>
      </w:pPr>
      <w:r>
        <w:rPr>
          <w:rFonts w:hint="eastAsia" w:ascii="仿宋_GB2312" w:hAnsi="宋体" w:eastAsia="仿宋_GB2312" w:cs="Times New Roman"/>
          <w:sz w:val="24"/>
          <w:szCs w:val="24"/>
        </w:rPr>
        <w:t>4、课题组主要成员：指在课题组内对学术思想、技术路线、理论分析及课题的完成起重要作用的研究人员，每年参加本课题研究工作应在四个月以上。</w:t>
      </w:r>
    </w:p>
    <w:p>
      <w:pPr>
        <w:spacing w:line="360" w:lineRule="auto"/>
        <w:ind w:firstLine="420"/>
        <w:rPr>
          <w:rFonts w:ascii="仿宋_GB2312" w:hAnsi="宋体" w:eastAsia="仿宋_GB2312" w:cs="Times New Roman"/>
          <w:sz w:val="24"/>
          <w:szCs w:val="24"/>
        </w:rPr>
      </w:pPr>
    </w:p>
    <w:p>
      <w:pPr>
        <w:spacing w:line="360" w:lineRule="auto"/>
        <w:ind w:firstLine="880" w:firstLineChars="200"/>
        <w:rPr>
          <w:rFonts w:ascii="黑体" w:hAnsi="Times New Roman" w:eastAsia="黑体" w:cs="Times New Roman"/>
          <w:sz w:val="44"/>
          <w:szCs w:val="44"/>
        </w:rPr>
      </w:pPr>
    </w:p>
    <w:p>
      <w:pPr>
        <w:spacing w:line="360" w:lineRule="auto"/>
        <w:ind w:firstLine="880" w:firstLineChars="200"/>
        <w:rPr>
          <w:rFonts w:ascii="黑体" w:hAnsi="Times New Roman" w:eastAsia="黑体" w:cs="Times New Roman"/>
          <w:sz w:val="44"/>
          <w:szCs w:val="44"/>
        </w:rPr>
      </w:pPr>
    </w:p>
    <w:p>
      <w:pPr>
        <w:spacing w:line="360" w:lineRule="auto"/>
        <w:ind w:firstLine="880" w:firstLineChars="200"/>
        <w:rPr>
          <w:rFonts w:ascii="仿宋_GB2312" w:hAnsi="Times New Roman" w:eastAsia="仿宋_GB2312" w:cs="Times New Roman"/>
          <w:sz w:val="24"/>
          <w:szCs w:val="24"/>
        </w:rPr>
      </w:pPr>
      <w:r>
        <w:rPr>
          <w:rFonts w:hint="eastAsia" w:ascii="黑体" w:hAnsi="Times New Roman" w:eastAsia="黑体" w:cs="Times New Roman"/>
          <w:sz w:val="44"/>
          <w:szCs w:val="44"/>
        </w:rPr>
        <w:t>申报者承诺：</w:t>
      </w:r>
      <w:r>
        <w:rPr>
          <w:rFonts w:hint="eastAsia" w:ascii="仿宋_GB2312" w:hAnsi="Times New Roman" w:eastAsia="仿宋_GB2312" w:cs="Times New Roman"/>
          <w:sz w:val="24"/>
          <w:szCs w:val="24"/>
        </w:rPr>
        <w:t>我保证如实填写本表各项内容。如果获准立项，我将严格遵守天津市高校众创空间联盟的有关规定，按计划认真开展研究工作，切实保证研究工作时间，按时完成研究任务并提交研究成果。</w:t>
      </w:r>
    </w:p>
    <w:p>
      <w:pPr>
        <w:spacing w:line="600" w:lineRule="exact"/>
        <w:rPr>
          <w:rFonts w:ascii="仿宋_GB2312" w:hAnsi="Times New Roman" w:eastAsia="仿宋_GB2312" w:cs="Times New Roman"/>
          <w:sz w:val="24"/>
          <w:szCs w:val="24"/>
        </w:rPr>
      </w:pPr>
    </w:p>
    <w:p>
      <w:pPr>
        <w:spacing w:line="600" w:lineRule="exact"/>
        <w:ind w:firstLine="2240" w:firstLineChars="800"/>
        <w:rPr>
          <w:rFonts w:ascii="仿宋_GB2312" w:hAnsi="宋体" w:eastAsia="仿宋_GB2312" w:cs="Times New Roman"/>
          <w:sz w:val="28"/>
          <w:szCs w:val="24"/>
        </w:rPr>
      </w:pPr>
      <w:r>
        <w:rPr>
          <w:rFonts w:hint="eastAsia" w:ascii="仿宋_GB2312" w:hAnsi="宋体" w:eastAsia="仿宋_GB2312" w:cs="Times New Roman"/>
          <w:sz w:val="28"/>
          <w:szCs w:val="24"/>
        </w:rPr>
        <w:t>申报人签字：</w:t>
      </w:r>
    </w:p>
    <w:p>
      <w:pPr>
        <w:spacing w:line="600" w:lineRule="exact"/>
        <w:ind w:firstLine="1400" w:firstLineChars="500"/>
        <w:rPr>
          <w:rFonts w:ascii="仿宋_GB2312" w:hAnsi="宋体" w:eastAsia="仿宋_GB2312" w:cs="Times New Roman"/>
          <w:sz w:val="28"/>
          <w:szCs w:val="24"/>
        </w:rPr>
      </w:pPr>
      <w:r>
        <w:rPr>
          <w:rFonts w:hint="eastAsia" w:ascii="仿宋_GB2312" w:hAnsi="宋体" w:eastAsia="仿宋_GB2312" w:cs="Times New Roman"/>
          <w:sz w:val="28"/>
          <w:szCs w:val="24"/>
        </w:rPr>
        <w:t>（课题组全体人员签字）</w:t>
      </w:r>
    </w:p>
    <w:p>
      <w:pPr>
        <w:spacing w:line="600" w:lineRule="exact"/>
        <w:rPr>
          <w:rFonts w:ascii="仿宋_GB2312" w:hAnsi="宋体" w:eastAsia="仿宋_GB2312" w:cs="Times New Roman"/>
          <w:sz w:val="28"/>
          <w:szCs w:val="24"/>
        </w:rPr>
      </w:pPr>
    </w:p>
    <w:p>
      <w:pPr>
        <w:spacing w:line="600" w:lineRule="exact"/>
        <w:ind w:left="7360" w:hanging="7360" w:hangingChars="2300"/>
        <w:rPr>
          <w:rFonts w:ascii="仿宋_GB2312" w:hAnsi="Times New Roman" w:eastAsia="仿宋_GB2312" w:cs="Times New Roman"/>
          <w:sz w:val="24"/>
          <w:szCs w:val="24"/>
        </w:rPr>
      </w:pPr>
      <w:r>
        <w:rPr>
          <w:rFonts w:hint="eastAsia" w:ascii="仿宋_GB2312" w:hAnsi="Times New Roman" w:eastAsia="仿宋_GB2312" w:cs="Times New Roman"/>
          <w:sz w:val="32"/>
          <w:szCs w:val="24"/>
        </w:rPr>
        <w:t xml:space="preserve">                                       </w:t>
      </w:r>
      <w:r>
        <w:rPr>
          <w:rFonts w:hint="eastAsia" w:ascii="仿宋_GB2312" w:hAnsi="Times New Roman" w:eastAsia="仿宋_GB2312" w:cs="Times New Roman"/>
          <w:sz w:val="24"/>
          <w:szCs w:val="24"/>
        </w:rPr>
        <w:t xml:space="preserve">   年</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 xml:space="preserve">月  </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日</w:t>
      </w:r>
    </w:p>
    <w:p>
      <w:pPr>
        <w:spacing w:line="400" w:lineRule="exact"/>
        <w:outlineLvl w:val="0"/>
        <w:rPr>
          <w:rFonts w:ascii="仿宋_GB2312" w:hAnsi="宋体" w:eastAsia="黑体" w:cs="Times New Roman"/>
          <w:sz w:val="32"/>
          <w:szCs w:val="24"/>
        </w:rPr>
      </w:pPr>
      <w:r>
        <w:rPr>
          <w:rFonts w:ascii="仿宋_GB2312" w:hAnsi="宋体" w:eastAsia="黑体" w:cs="Times New Roman"/>
          <w:sz w:val="32"/>
          <w:szCs w:val="24"/>
        </w:rPr>
        <w:br w:type="page"/>
      </w:r>
      <w:r>
        <w:rPr>
          <w:rFonts w:hint="eastAsia" w:ascii="仿宋_GB2312" w:hAnsi="宋体" w:eastAsia="黑体" w:cs="Times New Roman"/>
          <w:sz w:val="32"/>
          <w:szCs w:val="24"/>
        </w:rPr>
        <w:t>一、基本信息</w:t>
      </w:r>
    </w:p>
    <w:tbl>
      <w:tblPr>
        <w:tblStyle w:val="6"/>
        <w:tblW w:w="520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7"/>
        <w:gridCol w:w="1168"/>
        <w:gridCol w:w="1167"/>
        <w:gridCol w:w="728"/>
        <w:gridCol w:w="730"/>
        <w:gridCol w:w="156"/>
        <w:gridCol w:w="502"/>
        <w:gridCol w:w="504"/>
        <w:gridCol w:w="421"/>
        <w:gridCol w:w="753"/>
        <w:gridCol w:w="767"/>
        <w:gridCol w:w="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573" w:type="pct"/>
            <w:vMerge w:val="restart"/>
            <w:vAlign w:val="center"/>
          </w:tcPr>
          <w:p>
            <w:pPr>
              <w:spacing w:line="240" w:lineRule="atLeast"/>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研</w:t>
            </w:r>
          </w:p>
          <w:p>
            <w:pPr>
              <w:spacing w:line="240" w:lineRule="atLeast"/>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究</w:t>
            </w:r>
          </w:p>
          <w:p>
            <w:pPr>
              <w:spacing w:line="240" w:lineRule="atLeast"/>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课</w:t>
            </w:r>
          </w:p>
          <w:p>
            <w:pPr>
              <w:spacing w:line="240" w:lineRule="atLeast"/>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题</w:t>
            </w:r>
          </w:p>
        </w:tc>
        <w:tc>
          <w:tcPr>
            <w:tcW w:w="658" w:type="pct"/>
            <w:vAlign w:val="center"/>
          </w:tcPr>
          <w:p>
            <w:pPr>
              <w:spacing w:line="240" w:lineRule="atLeast"/>
              <w:jc w:val="center"/>
              <w:rPr>
                <w:rFonts w:ascii="仿宋_GB2312" w:hAnsi="Times New Roman" w:eastAsia="仿宋_GB2312" w:cs="Times New Roman"/>
                <w:szCs w:val="21"/>
              </w:rPr>
            </w:pPr>
            <w:r>
              <w:rPr>
                <w:rFonts w:hint="eastAsia" w:ascii="仿宋_GB2312" w:hAnsi="Times New Roman" w:eastAsia="仿宋_GB2312" w:cs="Times New Roman"/>
                <w:szCs w:val="21"/>
              </w:rPr>
              <w:t>课题名称</w:t>
            </w:r>
          </w:p>
        </w:tc>
        <w:tc>
          <w:tcPr>
            <w:tcW w:w="3769" w:type="pct"/>
            <w:gridSpan w:val="10"/>
            <w:vAlign w:val="center"/>
          </w:tcPr>
          <w:p>
            <w:pPr>
              <w:jc w:val="center"/>
              <w:rPr>
                <w:rFonts w:ascii="仿宋_GB2312" w:hAnsi="Times New Roman" w:eastAsia="仿宋_GB2312"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1" w:hRule="atLeast"/>
          <w:jc w:val="center"/>
        </w:trPr>
        <w:tc>
          <w:tcPr>
            <w:tcW w:w="573" w:type="pct"/>
            <w:vMerge w:val="continue"/>
          </w:tcPr>
          <w:p>
            <w:pPr>
              <w:spacing w:line="240" w:lineRule="atLeast"/>
              <w:rPr>
                <w:rFonts w:ascii="仿宋_GB2312" w:hAnsi="Times New Roman" w:eastAsia="仿宋_GB2312" w:cs="Times New Roman"/>
                <w:szCs w:val="21"/>
              </w:rPr>
            </w:pPr>
          </w:p>
        </w:tc>
        <w:tc>
          <w:tcPr>
            <w:tcW w:w="658" w:type="pct"/>
            <w:vAlign w:val="center"/>
          </w:tcPr>
          <w:p>
            <w:pPr>
              <w:spacing w:line="240" w:lineRule="atLeast"/>
              <w:jc w:val="center"/>
              <w:rPr>
                <w:rFonts w:ascii="仿宋_GB2312" w:hAnsi="Times New Roman" w:eastAsia="仿宋_GB2312" w:cs="Times New Roman"/>
                <w:szCs w:val="21"/>
              </w:rPr>
            </w:pPr>
            <w:r>
              <w:rPr>
                <w:rFonts w:hint="eastAsia" w:ascii="仿宋_GB2312" w:hAnsi="Times New Roman" w:eastAsia="仿宋_GB2312" w:cs="Times New Roman"/>
                <w:szCs w:val="21"/>
              </w:rPr>
              <w:t>预期成果形式</w:t>
            </w:r>
          </w:p>
        </w:tc>
        <w:tc>
          <w:tcPr>
            <w:tcW w:w="3769" w:type="pct"/>
            <w:gridSpan w:val="10"/>
            <w:vAlign w:val="center"/>
          </w:tcPr>
          <w:p>
            <w:pPr>
              <w:jc w:val="center"/>
              <w:rPr>
                <w:rFonts w:ascii="仿宋_GB2312" w:hAnsi="Times New Roman" w:eastAsia="仿宋_GB2312" w:cs="Times New Roman"/>
                <w:szCs w:val="21"/>
              </w:rPr>
            </w:pPr>
            <w:r>
              <w:rPr>
                <w:rFonts w:hint="eastAsia" w:ascii="仿宋_GB2312" w:hAnsi="Times New Roman" w:eastAsia="仿宋_GB2312" w:cs="Times New Roman"/>
                <w:szCs w:val="21"/>
              </w:rPr>
              <w:t>A、专著    B、论文</w:t>
            </w:r>
          </w:p>
          <w:p>
            <w:pPr>
              <w:jc w:val="center"/>
              <w:rPr>
                <w:rFonts w:ascii="仿宋_GB2312" w:hAnsi="Times New Roman" w:eastAsia="仿宋_GB2312" w:cs="Times New Roman"/>
                <w:szCs w:val="21"/>
              </w:rPr>
            </w:pPr>
            <w:r>
              <w:rPr>
                <w:rFonts w:hint="eastAsia" w:ascii="仿宋_GB2312" w:hAnsi="Times New Roman" w:eastAsia="仿宋_GB2312" w:cs="Times New Roman"/>
                <w:szCs w:val="21"/>
              </w:rPr>
              <w:t>C研究报告、调查报告   D、其他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73" w:type="pct"/>
            <w:vMerge w:val="restart"/>
            <w:vAlign w:val="center"/>
          </w:tcPr>
          <w:p>
            <w:pPr>
              <w:spacing w:line="240" w:lineRule="atLeast"/>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课</w:t>
            </w:r>
          </w:p>
          <w:p>
            <w:pPr>
              <w:spacing w:line="240" w:lineRule="atLeast"/>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题</w:t>
            </w:r>
          </w:p>
          <w:p>
            <w:pPr>
              <w:spacing w:line="240" w:lineRule="atLeast"/>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负</w:t>
            </w:r>
          </w:p>
          <w:p>
            <w:pPr>
              <w:spacing w:line="240" w:lineRule="atLeast"/>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责</w:t>
            </w:r>
          </w:p>
          <w:p>
            <w:pPr>
              <w:spacing w:line="240" w:lineRule="atLeast"/>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人</w:t>
            </w:r>
          </w:p>
        </w:tc>
        <w:tc>
          <w:tcPr>
            <w:tcW w:w="658" w:type="pct"/>
            <w:vAlign w:val="center"/>
          </w:tcPr>
          <w:p>
            <w:pPr>
              <w:spacing w:line="360" w:lineRule="auto"/>
              <w:jc w:val="center"/>
              <w:rPr>
                <w:rFonts w:ascii="仿宋_GB2312" w:hAnsi="Times New Roman" w:eastAsia="仿宋_GB2312" w:cs="Times New Roman"/>
                <w:szCs w:val="21"/>
              </w:rPr>
            </w:pPr>
            <w:r>
              <w:rPr>
                <w:rFonts w:hint="eastAsia" w:ascii="仿宋_GB2312" w:hAnsi="Times New Roman" w:eastAsia="仿宋_GB2312" w:cs="Times New Roman"/>
                <w:szCs w:val="21"/>
              </w:rPr>
              <w:t>姓  名</w:t>
            </w:r>
          </w:p>
        </w:tc>
        <w:tc>
          <w:tcPr>
            <w:tcW w:w="657" w:type="pct"/>
            <w:vAlign w:val="center"/>
          </w:tcPr>
          <w:p>
            <w:pPr>
              <w:spacing w:line="360" w:lineRule="auto"/>
              <w:jc w:val="center"/>
              <w:rPr>
                <w:rFonts w:ascii="仿宋_GB2312" w:hAnsi="Times New Roman" w:eastAsia="仿宋_GB2312" w:cs="Times New Roman"/>
                <w:szCs w:val="21"/>
              </w:rPr>
            </w:pPr>
          </w:p>
        </w:tc>
        <w:tc>
          <w:tcPr>
            <w:tcW w:w="410" w:type="pct"/>
            <w:vAlign w:val="center"/>
          </w:tcPr>
          <w:p>
            <w:pPr>
              <w:spacing w:line="360" w:lineRule="auto"/>
              <w:jc w:val="center"/>
              <w:rPr>
                <w:rFonts w:ascii="仿宋_GB2312" w:hAnsi="Times New Roman" w:eastAsia="仿宋_GB2312" w:cs="Times New Roman"/>
                <w:szCs w:val="21"/>
              </w:rPr>
            </w:pPr>
            <w:r>
              <w:rPr>
                <w:rFonts w:hint="eastAsia" w:ascii="仿宋_GB2312" w:hAnsi="Times New Roman" w:eastAsia="仿宋_GB2312" w:cs="Times New Roman"/>
                <w:szCs w:val="21"/>
              </w:rPr>
              <w:t>性别</w:t>
            </w:r>
          </w:p>
        </w:tc>
        <w:tc>
          <w:tcPr>
            <w:tcW w:w="411" w:type="pct"/>
            <w:vAlign w:val="center"/>
          </w:tcPr>
          <w:p>
            <w:pPr>
              <w:spacing w:line="360" w:lineRule="auto"/>
              <w:jc w:val="center"/>
              <w:rPr>
                <w:rFonts w:ascii="仿宋_GB2312" w:hAnsi="Times New Roman" w:eastAsia="仿宋_GB2312" w:cs="Times New Roman"/>
                <w:szCs w:val="21"/>
              </w:rPr>
            </w:pPr>
          </w:p>
        </w:tc>
        <w:tc>
          <w:tcPr>
            <w:tcW w:w="655" w:type="pct"/>
            <w:gridSpan w:val="3"/>
            <w:vAlign w:val="center"/>
          </w:tcPr>
          <w:p>
            <w:pPr>
              <w:spacing w:line="360" w:lineRule="auto"/>
              <w:jc w:val="center"/>
              <w:rPr>
                <w:rFonts w:ascii="仿宋_GB2312" w:hAnsi="Times New Roman" w:eastAsia="仿宋_GB2312" w:cs="Times New Roman"/>
                <w:szCs w:val="21"/>
              </w:rPr>
            </w:pPr>
            <w:r>
              <w:rPr>
                <w:rFonts w:hint="eastAsia" w:ascii="仿宋_GB2312" w:hAnsi="Times New Roman" w:eastAsia="仿宋_GB2312" w:cs="Times New Roman"/>
                <w:szCs w:val="21"/>
              </w:rPr>
              <w:t>出生年月</w:t>
            </w:r>
          </w:p>
        </w:tc>
        <w:tc>
          <w:tcPr>
            <w:tcW w:w="661" w:type="pct"/>
            <w:gridSpan w:val="2"/>
            <w:vAlign w:val="center"/>
          </w:tcPr>
          <w:p>
            <w:pPr>
              <w:spacing w:line="360" w:lineRule="auto"/>
              <w:jc w:val="center"/>
              <w:rPr>
                <w:rFonts w:ascii="仿宋_GB2312" w:hAnsi="Times New Roman" w:eastAsia="仿宋_GB2312" w:cs="Times New Roman"/>
                <w:szCs w:val="21"/>
              </w:rPr>
            </w:pPr>
          </w:p>
        </w:tc>
        <w:tc>
          <w:tcPr>
            <w:tcW w:w="432" w:type="pct"/>
            <w:vAlign w:val="center"/>
          </w:tcPr>
          <w:p>
            <w:pPr>
              <w:spacing w:line="360" w:lineRule="auto"/>
              <w:jc w:val="center"/>
              <w:rPr>
                <w:rFonts w:ascii="仿宋_GB2312" w:hAnsi="Times New Roman" w:eastAsia="仿宋_GB2312" w:cs="Times New Roman"/>
                <w:szCs w:val="21"/>
              </w:rPr>
            </w:pPr>
            <w:r>
              <w:rPr>
                <w:rFonts w:hint="eastAsia" w:ascii="仿宋_GB2312" w:hAnsi="Times New Roman" w:eastAsia="仿宋_GB2312" w:cs="Times New Roman"/>
                <w:szCs w:val="21"/>
              </w:rPr>
              <w:t>民族</w:t>
            </w:r>
          </w:p>
        </w:tc>
        <w:tc>
          <w:tcPr>
            <w:tcW w:w="543" w:type="pct"/>
            <w:vAlign w:val="center"/>
          </w:tcPr>
          <w:p>
            <w:pPr>
              <w:spacing w:line="360" w:lineRule="auto"/>
              <w:jc w:val="center"/>
              <w:rPr>
                <w:rFonts w:ascii="仿宋_GB2312" w:hAnsi="Times New Roman" w:eastAsia="仿宋_GB2312"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73" w:type="pct"/>
            <w:vMerge w:val="continue"/>
            <w:vAlign w:val="center"/>
          </w:tcPr>
          <w:p>
            <w:pPr>
              <w:spacing w:line="240" w:lineRule="atLeast"/>
              <w:jc w:val="center"/>
              <w:rPr>
                <w:rFonts w:ascii="仿宋_GB2312" w:hAnsi="Times New Roman" w:eastAsia="仿宋_GB2312" w:cs="Times New Roman"/>
                <w:b/>
                <w:bCs/>
                <w:szCs w:val="21"/>
              </w:rPr>
            </w:pPr>
          </w:p>
        </w:tc>
        <w:tc>
          <w:tcPr>
            <w:tcW w:w="1315" w:type="pct"/>
            <w:gridSpan w:val="2"/>
            <w:vAlign w:val="center"/>
          </w:tcPr>
          <w:p>
            <w:pPr>
              <w:spacing w:line="360" w:lineRule="auto"/>
              <w:jc w:val="center"/>
              <w:rPr>
                <w:rFonts w:ascii="仿宋_GB2312" w:hAnsi="Times New Roman" w:eastAsia="仿宋_GB2312" w:cs="Times New Roman"/>
                <w:szCs w:val="21"/>
              </w:rPr>
            </w:pPr>
            <w:r>
              <w:rPr>
                <w:rFonts w:hint="eastAsia" w:ascii="仿宋_GB2312" w:hAnsi="Times New Roman" w:eastAsia="仿宋_GB2312" w:cs="Times New Roman"/>
                <w:szCs w:val="21"/>
              </w:rPr>
              <w:t>最后学历</w:t>
            </w:r>
          </w:p>
        </w:tc>
        <w:tc>
          <w:tcPr>
            <w:tcW w:w="821" w:type="pct"/>
            <w:gridSpan w:val="2"/>
            <w:vAlign w:val="center"/>
          </w:tcPr>
          <w:p>
            <w:pPr>
              <w:spacing w:line="360" w:lineRule="auto"/>
              <w:jc w:val="center"/>
              <w:rPr>
                <w:rFonts w:ascii="仿宋_GB2312" w:hAnsi="Times New Roman" w:eastAsia="仿宋_GB2312" w:cs="Times New Roman"/>
                <w:szCs w:val="21"/>
              </w:rPr>
            </w:pPr>
          </w:p>
        </w:tc>
        <w:tc>
          <w:tcPr>
            <w:tcW w:w="371" w:type="pct"/>
            <w:gridSpan w:val="2"/>
            <w:vAlign w:val="center"/>
          </w:tcPr>
          <w:p>
            <w:pPr>
              <w:spacing w:line="360" w:lineRule="auto"/>
              <w:jc w:val="center"/>
              <w:rPr>
                <w:rFonts w:ascii="仿宋_GB2312" w:hAnsi="Times New Roman" w:eastAsia="仿宋_GB2312" w:cs="Times New Roman"/>
                <w:szCs w:val="21"/>
              </w:rPr>
            </w:pPr>
            <w:r>
              <w:rPr>
                <w:rFonts w:hint="eastAsia" w:ascii="仿宋_GB2312" w:hAnsi="Times New Roman" w:eastAsia="仿宋_GB2312" w:cs="Times New Roman"/>
                <w:szCs w:val="21"/>
              </w:rPr>
              <w:t>学位</w:t>
            </w:r>
          </w:p>
        </w:tc>
        <w:tc>
          <w:tcPr>
            <w:tcW w:w="1920" w:type="pct"/>
            <w:gridSpan w:val="5"/>
            <w:vAlign w:val="center"/>
          </w:tcPr>
          <w:p>
            <w:pPr>
              <w:spacing w:line="360" w:lineRule="auto"/>
              <w:jc w:val="center"/>
              <w:rPr>
                <w:rFonts w:ascii="仿宋_GB2312" w:hAnsi="Times New Roman" w:eastAsia="仿宋_GB2312" w:cs="Times New Roman"/>
                <w:szCs w:val="21"/>
              </w:rPr>
            </w:pPr>
            <w:r>
              <w:rPr>
                <w:rFonts w:hint="eastAsia" w:ascii="仿宋_GB2312" w:hAnsi="Times New Roman" w:eastAsia="仿宋_GB2312" w:cs="Times New Roman"/>
                <w:szCs w:val="21"/>
              </w:rPr>
              <w:t>A、博士   B、硕士   C、学士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73" w:type="pct"/>
            <w:vMerge w:val="continue"/>
          </w:tcPr>
          <w:p>
            <w:pPr>
              <w:spacing w:line="240" w:lineRule="atLeast"/>
              <w:rPr>
                <w:rFonts w:ascii="仿宋_GB2312" w:hAnsi="Times New Roman" w:eastAsia="仿宋_GB2312" w:cs="Times New Roman"/>
                <w:szCs w:val="21"/>
              </w:rPr>
            </w:pPr>
          </w:p>
        </w:tc>
        <w:tc>
          <w:tcPr>
            <w:tcW w:w="1315" w:type="pct"/>
            <w:gridSpan w:val="2"/>
            <w:vAlign w:val="center"/>
          </w:tcPr>
          <w:p>
            <w:pPr>
              <w:spacing w:line="360" w:lineRule="auto"/>
              <w:jc w:val="center"/>
              <w:rPr>
                <w:rFonts w:ascii="仿宋_GB2312" w:hAnsi="Times New Roman" w:eastAsia="仿宋_GB2312" w:cs="Times New Roman"/>
                <w:szCs w:val="21"/>
              </w:rPr>
            </w:pPr>
            <w:r>
              <w:rPr>
                <w:rFonts w:hint="eastAsia" w:ascii="仿宋_GB2312" w:hAnsi="Times New Roman" w:eastAsia="仿宋_GB2312" w:cs="Times New Roman"/>
                <w:szCs w:val="21"/>
              </w:rPr>
              <w:t>获得学位学科</w:t>
            </w:r>
          </w:p>
        </w:tc>
        <w:tc>
          <w:tcPr>
            <w:tcW w:w="821" w:type="pct"/>
            <w:gridSpan w:val="2"/>
            <w:vAlign w:val="center"/>
          </w:tcPr>
          <w:p>
            <w:pPr>
              <w:spacing w:line="360" w:lineRule="auto"/>
              <w:jc w:val="center"/>
              <w:rPr>
                <w:rFonts w:ascii="仿宋_GB2312" w:hAnsi="Times New Roman" w:eastAsia="仿宋_GB2312" w:cs="Times New Roman"/>
                <w:szCs w:val="21"/>
              </w:rPr>
            </w:pPr>
          </w:p>
        </w:tc>
        <w:tc>
          <w:tcPr>
            <w:tcW w:w="892" w:type="pct"/>
            <w:gridSpan w:val="4"/>
            <w:vAlign w:val="center"/>
          </w:tcPr>
          <w:p>
            <w:pPr>
              <w:spacing w:line="360" w:lineRule="auto"/>
              <w:jc w:val="center"/>
              <w:rPr>
                <w:rFonts w:ascii="仿宋_GB2312" w:hAnsi="Times New Roman" w:eastAsia="仿宋_GB2312" w:cs="Times New Roman"/>
                <w:szCs w:val="21"/>
              </w:rPr>
            </w:pPr>
            <w:r>
              <w:rPr>
                <w:rFonts w:hint="eastAsia" w:ascii="仿宋_GB2312" w:hAnsi="Times New Roman" w:eastAsia="仿宋_GB2312" w:cs="Times New Roman"/>
                <w:szCs w:val="21"/>
              </w:rPr>
              <w:t>学位授予单位</w:t>
            </w:r>
          </w:p>
        </w:tc>
        <w:tc>
          <w:tcPr>
            <w:tcW w:w="1399" w:type="pct"/>
            <w:gridSpan w:val="3"/>
            <w:vAlign w:val="center"/>
          </w:tcPr>
          <w:p>
            <w:pPr>
              <w:spacing w:line="360" w:lineRule="auto"/>
              <w:jc w:val="center"/>
              <w:rPr>
                <w:rFonts w:ascii="仿宋_GB2312" w:hAnsi="Times New Roman" w:eastAsia="仿宋_GB2312"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1" w:hRule="atLeast"/>
          <w:jc w:val="center"/>
        </w:trPr>
        <w:tc>
          <w:tcPr>
            <w:tcW w:w="573" w:type="pct"/>
            <w:vMerge w:val="continue"/>
          </w:tcPr>
          <w:p>
            <w:pPr>
              <w:spacing w:line="240" w:lineRule="atLeast"/>
              <w:rPr>
                <w:rFonts w:ascii="仿宋_GB2312" w:hAnsi="Times New Roman" w:eastAsia="仿宋_GB2312" w:cs="Times New Roman"/>
                <w:szCs w:val="21"/>
              </w:rPr>
            </w:pPr>
          </w:p>
        </w:tc>
        <w:tc>
          <w:tcPr>
            <w:tcW w:w="1315" w:type="pct"/>
            <w:gridSpan w:val="2"/>
            <w:vAlign w:val="center"/>
          </w:tcPr>
          <w:p>
            <w:pPr>
              <w:jc w:val="center"/>
              <w:rPr>
                <w:rFonts w:ascii="仿宋_GB2312" w:hAnsi="Times New Roman" w:eastAsia="仿宋_GB2312" w:cs="Times New Roman"/>
                <w:szCs w:val="21"/>
              </w:rPr>
            </w:pPr>
            <w:r>
              <w:rPr>
                <w:rFonts w:hint="eastAsia" w:ascii="仿宋_GB2312" w:hAnsi="Times New Roman" w:eastAsia="仿宋_GB2312" w:cs="Times New Roman"/>
                <w:szCs w:val="21"/>
              </w:rPr>
              <w:t>专业技术职务</w:t>
            </w:r>
          </w:p>
        </w:tc>
        <w:tc>
          <w:tcPr>
            <w:tcW w:w="821" w:type="pct"/>
            <w:gridSpan w:val="2"/>
            <w:vAlign w:val="center"/>
          </w:tcPr>
          <w:p>
            <w:pPr>
              <w:jc w:val="center"/>
              <w:rPr>
                <w:rFonts w:ascii="仿宋_GB2312" w:hAnsi="Times New Roman" w:eastAsia="仿宋_GB2312" w:cs="Times New Roman"/>
                <w:szCs w:val="21"/>
              </w:rPr>
            </w:pPr>
          </w:p>
        </w:tc>
        <w:tc>
          <w:tcPr>
            <w:tcW w:w="892" w:type="pct"/>
            <w:gridSpan w:val="4"/>
            <w:vAlign w:val="center"/>
          </w:tcPr>
          <w:p>
            <w:pPr>
              <w:jc w:val="center"/>
              <w:rPr>
                <w:rFonts w:ascii="仿宋_GB2312" w:hAnsi="Times New Roman" w:eastAsia="仿宋_GB2312" w:cs="Times New Roman"/>
                <w:szCs w:val="21"/>
              </w:rPr>
            </w:pPr>
            <w:r>
              <w:rPr>
                <w:rFonts w:hint="eastAsia" w:ascii="仿宋_GB2312" w:hAnsi="Times New Roman" w:eastAsia="仿宋_GB2312" w:cs="Times New Roman"/>
                <w:szCs w:val="21"/>
              </w:rPr>
              <w:t>从事创新创业工作年限</w:t>
            </w:r>
          </w:p>
        </w:tc>
        <w:tc>
          <w:tcPr>
            <w:tcW w:w="1399" w:type="pct"/>
            <w:gridSpan w:val="3"/>
            <w:vAlign w:val="center"/>
          </w:tcPr>
          <w:p>
            <w:pPr>
              <w:spacing w:line="360" w:lineRule="auto"/>
              <w:jc w:val="center"/>
              <w:rPr>
                <w:rFonts w:ascii="仿宋_GB2312" w:hAnsi="Times New Roman" w:eastAsia="仿宋_GB2312"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73" w:type="pct"/>
            <w:vMerge w:val="continue"/>
          </w:tcPr>
          <w:p>
            <w:pPr>
              <w:spacing w:line="240" w:lineRule="atLeast"/>
              <w:rPr>
                <w:rFonts w:ascii="仿宋_GB2312" w:hAnsi="Times New Roman" w:eastAsia="仿宋_GB2312" w:cs="Times New Roman"/>
                <w:szCs w:val="21"/>
              </w:rPr>
            </w:pPr>
          </w:p>
        </w:tc>
        <w:tc>
          <w:tcPr>
            <w:tcW w:w="1315" w:type="pct"/>
            <w:gridSpan w:val="2"/>
            <w:vAlign w:val="center"/>
          </w:tcPr>
          <w:p>
            <w:pPr>
              <w:spacing w:line="360" w:lineRule="auto"/>
              <w:jc w:val="center"/>
              <w:rPr>
                <w:rFonts w:ascii="仿宋_GB2312" w:hAnsi="Times New Roman" w:eastAsia="仿宋_GB2312" w:cs="Times New Roman"/>
                <w:szCs w:val="21"/>
              </w:rPr>
            </w:pPr>
            <w:r>
              <w:rPr>
                <w:rFonts w:hint="eastAsia" w:ascii="仿宋_GB2312" w:hAnsi="Times New Roman" w:eastAsia="仿宋_GB2312" w:cs="Times New Roman"/>
                <w:szCs w:val="21"/>
              </w:rPr>
              <w:t>现研究方向</w:t>
            </w:r>
          </w:p>
        </w:tc>
        <w:tc>
          <w:tcPr>
            <w:tcW w:w="3112" w:type="pct"/>
            <w:gridSpan w:val="9"/>
            <w:vAlign w:val="center"/>
          </w:tcPr>
          <w:p>
            <w:pPr>
              <w:spacing w:line="360" w:lineRule="auto"/>
              <w:jc w:val="center"/>
              <w:rPr>
                <w:rFonts w:ascii="仿宋_GB2312" w:hAnsi="Times New Roman" w:eastAsia="仿宋_GB2312"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73" w:type="pct"/>
            <w:vMerge w:val="continue"/>
          </w:tcPr>
          <w:p>
            <w:pPr>
              <w:spacing w:line="240" w:lineRule="atLeast"/>
              <w:rPr>
                <w:rFonts w:ascii="仿宋_GB2312" w:hAnsi="Times New Roman" w:eastAsia="仿宋_GB2312" w:cs="Times New Roman"/>
                <w:szCs w:val="21"/>
              </w:rPr>
            </w:pPr>
          </w:p>
        </w:tc>
        <w:tc>
          <w:tcPr>
            <w:tcW w:w="1315" w:type="pct"/>
            <w:gridSpan w:val="2"/>
            <w:vAlign w:val="center"/>
          </w:tcPr>
          <w:p>
            <w:pPr>
              <w:spacing w:line="360" w:lineRule="auto"/>
              <w:jc w:val="center"/>
              <w:rPr>
                <w:rFonts w:ascii="仿宋_GB2312" w:hAnsi="Times New Roman" w:eastAsia="仿宋_GB2312" w:cs="Times New Roman"/>
                <w:szCs w:val="21"/>
              </w:rPr>
            </w:pPr>
            <w:r>
              <w:rPr>
                <w:rFonts w:hint="eastAsia" w:ascii="仿宋_GB2312" w:hAnsi="Times New Roman" w:eastAsia="仿宋_GB2312" w:cs="Times New Roman"/>
                <w:szCs w:val="21"/>
              </w:rPr>
              <w:t>所在单位及职务</w:t>
            </w:r>
          </w:p>
        </w:tc>
        <w:tc>
          <w:tcPr>
            <w:tcW w:w="3112" w:type="pct"/>
            <w:gridSpan w:val="9"/>
            <w:vAlign w:val="center"/>
          </w:tcPr>
          <w:p>
            <w:pPr>
              <w:spacing w:line="360" w:lineRule="auto"/>
              <w:jc w:val="center"/>
              <w:rPr>
                <w:rFonts w:ascii="仿宋_GB2312" w:hAnsi="Times New Roman" w:eastAsia="仿宋_GB2312"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73" w:type="pct"/>
            <w:vMerge w:val="continue"/>
          </w:tcPr>
          <w:p>
            <w:pPr>
              <w:spacing w:line="240" w:lineRule="atLeast"/>
              <w:rPr>
                <w:rFonts w:ascii="仿宋_GB2312" w:hAnsi="Times New Roman" w:eastAsia="仿宋_GB2312" w:cs="Times New Roman"/>
                <w:szCs w:val="21"/>
              </w:rPr>
            </w:pPr>
          </w:p>
        </w:tc>
        <w:tc>
          <w:tcPr>
            <w:tcW w:w="1315" w:type="pct"/>
            <w:gridSpan w:val="2"/>
            <w:vAlign w:val="center"/>
          </w:tcPr>
          <w:p>
            <w:pPr>
              <w:spacing w:line="360" w:lineRule="auto"/>
              <w:jc w:val="center"/>
              <w:rPr>
                <w:rFonts w:ascii="仿宋_GB2312" w:hAnsi="Times New Roman" w:eastAsia="仿宋_GB2312" w:cs="Times New Roman"/>
                <w:szCs w:val="21"/>
              </w:rPr>
            </w:pPr>
            <w:r>
              <w:rPr>
                <w:rFonts w:hint="eastAsia" w:ascii="仿宋_GB2312" w:hAnsi="Times New Roman" w:eastAsia="仿宋_GB2312" w:cs="Times New Roman"/>
                <w:szCs w:val="21"/>
              </w:rPr>
              <w:t>通信地址及邮编</w:t>
            </w:r>
          </w:p>
        </w:tc>
        <w:tc>
          <w:tcPr>
            <w:tcW w:w="3112" w:type="pct"/>
            <w:gridSpan w:val="9"/>
            <w:vAlign w:val="center"/>
          </w:tcPr>
          <w:p>
            <w:pPr>
              <w:spacing w:line="360" w:lineRule="auto"/>
              <w:jc w:val="center"/>
              <w:rPr>
                <w:rFonts w:ascii="仿宋_GB2312" w:hAnsi="Times New Roman" w:eastAsia="仿宋_GB2312"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73" w:type="pct"/>
            <w:vMerge w:val="continue"/>
          </w:tcPr>
          <w:p>
            <w:pPr>
              <w:spacing w:line="240" w:lineRule="atLeast"/>
              <w:rPr>
                <w:rFonts w:ascii="仿宋_GB2312" w:hAnsi="Times New Roman" w:eastAsia="仿宋_GB2312" w:cs="Times New Roman"/>
                <w:szCs w:val="21"/>
              </w:rPr>
            </w:pPr>
          </w:p>
        </w:tc>
        <w:tc>
          <w:tcPr>
            <w:tcW w:w="1315" w:type="pct"/>
            <w:gridSpan w:val="2"/>
            <w:vAlign w:val="center"/>
          </w:tcPr>
          <w:p>
            <w:pPr>
              <w:spacing w:line="360" w:lineRule="auto"/>
              <w:jc w:val="center"/>
              <w:rPr>
                <w:rFonts w:ascii="仿宋_GB2312" w:hAnsi="Times New Roman" w:eastAsia="仿宋_GB2312" w:cs="Times New Roman"/>
                <w:szCs w:val="21"/>
              </w:rPr>
            </w:pPr>
            <w:r>
              <w:rPr>
                <w:rFonts w:hint="eastAsia" w:ascii="仿宋_GB2312" w:hAnsi="Times New Roman" w:eastAsia="仿宋_GB2312" w:cs="Times New Roman"/>
                <w:szCs w:val="21"/>
              </w:rPr>
              <w:t>E-mail</w:t>
            </w:r>
          </w:p>
        </w:tc>
        <w:tc>
          <w:tcPr>
            <w:tcW w:w="3112" w:type="pct"/>
            <w:gridSpan w:val="9"/>
            <w:vAlign w:val="center"/>
          </w:tcPr>
          <w:p>
            <w:pPr>
              <w:spacing w:line="360" w:lineRule="auto"/>
              <w:jc w:val="center"/>
              <w:rPr>
                <w:rFonts w:ascii="仿宋_GB2312" w:hAnsi="Times New Roman" w:eastAsia="仿宋_GB2312"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73" w:type="pct"/>
            <w:vMerge w:val="continue"/>
          </w:tcPr>
          <w:p>
            <w:pPr>
              <w:spacing w:line="240" w:lineRule="atLeast"/>
              <w:rPr>
                <w:rFonts w:ascii="仿宋_GB2312" w:hAnsi="Times New Roman" w:eastAsia="仿宋_GB2312" w:cs="Times New Roman"/>
                <w:szCs w:val="21"/>
              </w:rPr>
            </w:pPr>
          </w:p>
        </w:tc>
        <w:tc>
          <w:tcPr>
            <w:tcW w:w="1315" w:type="pct"/>
            <w:gridSpan w:val="2"/>
            <w:vAlign w:val="center"/>
          </w:tcPr>
          <w:p>
            <w:pPr>
              <w:spacing w:line="360" w:lineRule="auto"/>
              <w:jc w:val="center"/>
              <w:rPr>
                <w:rFonts w:ascii="仿宋_GB2312" w:hAnsi="Times New Roman" w:eastAsia="仿宋_GB2312" w:cs="Times New Roman"/>
                <w:szCs w:val="21"/>
              </w:rPr>
            </w:pPr>
            <w:r>
              <w:rPr>
                <w:rFonts w:hint="eastAsia" w:ascii="仿宋_GB2312" w:hAnsi="Times New Roman" w:eastAsia="仿宋_GB2312" w:cs="Times New Roman"/>
                <w:szCs w:val="21"/>
              </w:rPr>
              <w:t>移动电话</w:t>
            </w:r>
          </w:p>
        </w:tc>
        <w:tc>
          <w:tcPr>
            <w:tcW w:w="909" w:type="pct"/>
            <w:gridSpan w:val="3"/>
            <w:vAlign w:val="center"/>
          </w:tcPr>
          <w:p>
            <w:pPr>
              <w:spacing w:line="360" w:lineRule="auto"/>
              <w:jc w:val="center"/>
              <w:rPr>
                <w:rFonts w:ascii="仿宋_GB2312" w:hAnsi="Times New Roman" w:eastAsia="仿宋_GB2312" w:cs="Times New Roman"/>
                <w:szCs w:val="21"/>
              </w:rPr>
            </w:pPr>
          </w:p>
        </w:tc>
        <w:tc>
          <w:tcPr>
            <w:tcW w:w="804" w:type="pct"/>
            <w:gridSpan w:val="3"/>
            <w:vAlign w:val="center"/>
          </w:tcPr>
          <w:p>
            <w:pPr>
              <w:spacing w:line="360" w:lineRule="auto"/>
              <w:jc w:val="center"/>
              <w:rPr>
                <w:rFonts w:ascii="仿宋_GB2312" w:hAnsi="Times New Roman" w:eastAsia="仿宋_GB2312" w:cs="Times New Roman"/>
                <w:szCs w:val="21"/>
              </w:rPr>
            </w:pPr>
            <w:r>
              <w:rPr>
                <w:rFonts w:hint="eastAsia" w:ascii="仿宋_GB2312" w:hAnsi="Times New Roman" w:eastAsia="仿宋_GB2312" w:cs="Times New Roman"/>
                <w:szCs w:val="21"/>
              </w:rPr>
              <w:t>办公电话</w:t>
            </w:r>
          </w:p>
        </w:tc>
        <w:tc>
          <w:tcPr>
            <w:tcW w:w="1399" w:type="pct"/>
            <w:gridSpan w:val="3"/>
            <w:vAlign w:val="center"/>
          </w:tcPr>
          <w:p>
            <w:pPr>
              <w:spacing w:line="360" w:lineRule="auto"/>
              <w:jc w:val="center"/>
              <w:rPr>
                <w:rFonts w:ascii="仿宋_GB2312" w:hAnsi="Times New Roman" w:eastAsia="仿宋_GB2312"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73" w:type="pct"/>
            <w:vAlign w:val="center"/>
          </w:tcPr>
          <w:p>
            <w:pPr>
              <w:spacing w:line="240" w:lineRule="atLeast"/>
              <w:jc w:val="center"/>
              <w:rPr>
                <w:rFonts w:ascii="仿宋_GB2312" w:hAnsi="Times New Roman" w:eastAsia="仿宋_GB2312" w:cs="Times New Roman"/>
                <w:b/>
                <w:szCs w:val="21"/>
              </w:rPr>
            </w:pPr>
            <w:r>
              <w:rPr>
                <w:rFonts w:hint="eastAsia" w:ascii="仿宋_GB2312" w:hAnsi="Times New Roman" w:eastAsia="仿宋_GB2312" w:cs="Times New Roman"/>
                <w:b/>
                <w:szCs w:val="21"/>
              </w:rPr>
              <w:t>研</w:t>
            </w:r>
          </w:p>
          <w:p>
            <w:pPr>
              <w:spacing w:line="240" w:lineRule="atLeast"/>
              <w:jc w:val="center"/>
              <w:rPr>
                <w:rFonts w:ascii="仿宋_GB2312" w:hAnsi="Times New Roman" w:eastAsia="仿宋_GB2312" w:cs="Times New Roman"/>
                <w:b/>
                <w:szCs w:val="21"/>
              </w:rPr>
            </w:pPr>
            <w:r>
              <w:rPr>
                <w:rFonts w:hint="eastAsia" w:ascii="仿宋_GB2312" w:hAnsi="Times New Roman" w:eastAsia="仿宋_GB2312" w:cs="Times New Roman"/>
                <w:b/>
                <w:szCs w:val="21"/>
              </w:rPr>
              <w:t>究</w:t>
            </w:r>
          </w:p>
          <w:p>
            <w:pPr>
              <w:spacing w:line="240" w:lineRule="atLeast"/>
              <w:jc w:val="center"/>
              <w:rPr>
                <w:rFonts w:ascii="仿宋_GB2312" w:hAnsi="Times New Roman" w:eastAsia="仿宋_GB2312" w:cs="Times New Roman"/>
                <w:b/>
                <w:szCs w:val="21"/>
              </w:rPr>
            </w:pPr>
            <w:r>
              <w:rPr>
                <w:rFonts w:hint="eastAsia" w:ascii="仿宋_GB2312" w:hAnsi="Times New Roman" w:eastAsia="仿宋_GB2312" w:cs="Times New Roman"/>
                <w:b/>
                <w:szCs w:val="21"/>
              </w:rPr>
              <w:t>内</w:t>
            </w:r>
          </w:p>
          <w:p>
            <w:pPr>
              <w:spacing w:line="240" w:lineRule="atLeast"/>
              <w:jc w:val="center"/>
              <w:rPr>
                <w:rFonts w:ascii="仿宋_GB2312" w:hAnsi="Times New Roman" w:eastAsia="仿宋_GB2312" w:cs="Times New Roman"/>
                <w:b/>
                <w:szCs w:val="21"/>
              </w:rPr>
            </w:pPr>
            <w:r>
              <w:rPr>
                <w:rFonts w:hint="eastAsia" w:ascii="仿宋_GB2312" w:hAnsi="Times New Roman" w:eastAsia="仿宋_GB2312" w:cs="Times New Roman"/>
                <w:b/>
                <w:szCs w:val="21"/>
              </w:rPr>
              <w:t>容</w:t>
            </w:r>
          </w:p>
          <w:p>
            <w:pPr>
              <w:spacing w:line="240" w:lineRule="atLeast"/>
              <w:jc w:val="center"/>
              <w:rPr>
                <w:rFonts w:ascii="仿宋_GB2312" w:hAnsi="Times New Roman" w:eastAsia="仿宋_GB2312" w:cs="Times New Roman"/>
                <w:b/>
                <w:szCs w:val="21"/>
              </w:rPr>
            </w:pPr>
            <w:r>
              <w:rPr>
                <w:rFonts w:hint="eastAsia" w:ascii="仿宋_GB2312" w:hAnsi="Times New Roman" w:eastAsia="仿宋_GB2312" w:cs="Times New Roman"/>
                <w:b/>
                <w:szCs w:val="21"/>
              </w:rPr>
              <w:t>和</w:t>
            </w:r>
          </w:p>
          <w:p>
            <w:pPr>
              <w:spacing w:line="240" w:lineRule="atLeast"/>
              <w:jc w:val="center"/>
              <w:rPr>
                <w:rFonts w:ascii="仿宋_GB2312" w:hAnsi="Times New Roman" w:eastAsia="仿宋_GB2312" w:cs="Times New Roman"/>
                <w:b/>
                <w:szCs w:val="21"/>
              </w:rPr>
            </w:pPr>
            <w:r>
              <w:rPr>
                <w:rFonts w:hint="eastAsia" w:ascii="仿宋_GB2312" w:hAnsi="Times New Roman" w:eastAsia="仿宋_GB2312" w:cs="Times New Roman"/>
                <w:b/>
                <w:szCs w:val="21"/>
              </w:rPr>
              <w:t>意</w:t>
            </w:r>
          </w:p>
          <w:p>
            <w:pPr>
              <w:spacing w:line="240" w:lineRule="atLeast"/>
              <w:jc w:val="center"/>
              <w:rPr>
                <w:rFonts w:ascii="仿宋_GB2312" w:hAnsi="Times New Roman" w:eastAsia="仿宋_GB2312" w:cs="Times New Roman"/>
                <w:b/>
                <w:szCs w:val="21"/>
              </w:rPr>
            </w:pPr>
            <w:r>
              <w:rPr>
                <w:rFonts w:hint="eastAsia" w:ascii="仿宋_GB2312" w:hAnsi="Times New Roman" w:eastAsia="仿宋_GB2312" w:cs="Times New Roman"/>
                <w:b/>
                <w:szCs w:val="21"/>
              </w:rPr>
              <w:t>义</w:t>
            </w:r>
          </w:p>
          <w:p>
            <w:pPr>
              <w:spacing w:line="240" w:lineRule="atLeast"/>
              <w:jc w:val="center"/>
              <w:rPr>
                <w:rFonts w:ascii="仿宋_GB2312" w:hAnsi="Times New Roman" w:eastAsia="仿宋_GB2312" w:cs="Times New Roman"/>
                <w:b/>
                <w:szCs w:val="21"/>
              </w:rPr>
            </w:pPr>
            <w:r>
              <w:rPr>
                <w:rFonts w:hint="eastAsia" w:ascii="仿宋_GB2312" w:hAnsi="Times New Roman" w:eastAsia="仿宋_GB2312" w:cs="Times New Roman"/>
                <w:b/>
                <w:szCs w:val="21"/>
              </w:rPr>
              <w:t>摘</w:t>
            </w:r>
          </w:p>
          <w:p>
            <w:pPr>
              <w:spacing w:line="240" w:lineRule="atLeast"/>
              <w:jc w:val="center"/>
              <w:rPr>
                <w:rFonts w:ascii="仿宋_GB2312" w:hAnsi="Times New Roman" w:eastAsia="仿宋_GB2312" w:cs="Times New Roman"/>
                <w:b/>
                <w:szCs w:val="21"/>
              </w:rPr>
            </w:pPr>
            <w:r>
              <w:rPr>
                <w:rFonts w:hint="eastAsia" w:ascii="仿宋_GB2312" w:hAnsi="Times New Roman" w:eastAsia="仿宋_GB2312" w:cs="Times New Roman"/>
                <w:b/>
                <w:szCs w:val="21"/>
              </w:rPr>
              <w:t>要</w:t>
            </w:r>
          </w:p>
        </w:tc>
        <w:tc>
          <w:tcPr>
            <w:tcW w:w="4427" w:type="pct"/>
            <w:gridSpan w:val="11"/>
          </w:tcPr>
          <w:p>
            <w:pPr>
              <w:spacing w:line="360" w:lineRule="auto"/>
              <w:rPr>
                <w:rFonts w:ascii="仿宋_GB2312" w:hAnsi="Times New Roman" w:eastAsia="仿宋_GB2312" w:cs="Times New Roman"/>
                <w:szCs w:val="21"/>
              </w:rPr>
            </w:pPr>
            <w:r>
              <w:rPr>
                <w:rFonts w:hint="eastAsia" w:ascii="仿宋_GB2312" w:hAnsi="Times New Roman" w:eastAsia="仿宋_GB2312" w:cs="Times New Roman"/>
                <w:szCs w:val="21"/>
              </w:rPr>
              <w:t>限300字以内</w:t>
            </w:r>
          </w:p>
          <w:p>
            <w:pPr>
              <w:ind w:firstLine="420" w:firstLineChars="200"/>
              <w:rPr>
                <w:rFonts w:ascii="仿宋_GB2312" w:hAnsi="Times New Roman" w:eastAsia="仿宋_GB2312" w:cs="宋体"/>
                <w:szCs w:val="21"/>
              </w:rPr>
            </w:pPr>
          </w:p>
          <w:p>
            <w:pPr>
              <w:ind w:firstLine="420" w:firstLineChars="200"/>
              <w:rPr>
                <w:rFonts w:ascii="仿宋_GB2312" w:hAnsi="Times New Roman" w:eastAsia="仿宋_GB2312" w:cs="宋体"/>
                <w:szCs w:val="21"/>
              </w:rPr>
            </w:pPr>
          </w:p>
          <w:p>
            <w:pPr>
              <w:ind w:firstLine="420" w:firstLineChars="200"/>
              <w:rPr>
                <w:rFonts w:ascii="仿宋_GB2312" w:hAnsi="Times New Roman" w:eastAsia="仿宋_GB2312" w:cs="宋体"/>
                <w:szCs w:val="21"/>
              </w:rPr>
            </w:pPr>
          </w:p>
          <w:p>
            <w:pPr>
              <w:ind w:firstLine="420" w:firstLineChars="200"/>
              <w:rPr>
                <w:rFonts w:ascii="仿宋_GB2312" w:hAnsi="Times New Roman" w:eastAsia="仿宋_GB2312" w:cs="宋体"/>
                <w:szCs w:val="21"/>
              </w:rPr>
            </w:pPr>
          </w:p>
          <w:p>
            <w:pPr>
              <w:ind w:firstLine="420" w:firstLineChars="200"/>
              <w:rPr>
                <w:rFonts w:ascii="仿宋_GB2312" w:hAnsi="Times New Roman" w:eastAsia="仿宋_GB2312" w:cs="宋体"/>
                <w:szCs w:val="21"/>
              </w:rPr>
            </w:pPr>
          </w:p>
          <w:p>
            <w:pPr>
              <w:ind w:firstLine="420" w:firstLineChars="200"/>
              <w:rPr>
                <w:rFonts w:ascii="仿宋_GB2312" w:hAnsi="Times New Roman" w:eastAsia="仿宋_GB2312" w:cs="宋体"/>
                <w:szCs w:val="21"/>
              </w:rPr>
            </w:pPr>
          </w:p>
          <w:p>
            <w:pPr>
              <w:ind w:firstLine="420" w:firstLineChars="200"/>
              <w:rPr>
                <w:rFonts w:ascii="仿宋_GB2312" w:hAnsi="Times New Roman" w:eastAsia="仿宋_GB2312" w:cs="宋体"/>
                <w:szCs w:val="21"/>
              </w:rPr>
            </w:pPr>
          </w:p>
          <w:p>
            <w:pPr>
              <w:ind w:firstLine="420" w:firstLineChars="200"/>
              <w:rPr>
                <w:rFonts w:ascii="仿宋_GB2312" w:hAnsi="Times New Roman" w:eastAsia="仿宋_GB2312" w:cs="宋体"/>
                <w:szCs w:val="21"/>
              </w:rPr>
            </w:pPr>
          </w:p>
          <w:p>
            <w:pPr>
              <w:ind w:firstLine="420" w:firstLineChars="200"/>
              <w:rPr>
                <w:rFonts w:ascii="仿宋_GB2312" w:hAnsi="Times New Roman" w:eastAsia="仿宋_GB2312" w:cs="宋体"/>
                <w:szCs w:val="21"/>
              </w:rPr>
            </w:pPr>
          </w:p>
          <w:p>
            <w:pPr>
              <w:ind w:firstLine="420" w:firstLineChars="200"/>
              <w:rPr>
                <w:rFonts w:ascii="仿宋_GB2312" w:hAnsi="Times New Roman" w:eastAsia="仿宋_GB2312" w:cs="宋体"/>
                <w:szCs w:val="21"/>
              </w:rPr>
            </w:pPr>
          </w:p>
          <w:p>
            <w:pPr>
              <w:rPr>
                <w:rFonts w:ascii="仿宋_GB2312" w:hAnsi="Times New Roman" w:eastAsia="仿宋_GB2312" w:cs="宋体"/>
                <w:szCs w:val="21"/>
              </w:rPr>
            </w:pPr>
          </w:p>
        </w:tc>
      </w:tr>
    </w:tbl>
    <w:p>
      <w:pPr>
        <w:spacing w:line="600" w:lineRule="exact"/>
        <w:ind w:left="4160" w:hanging="4160" w:hangingChars="1300"/>
        <w:jc w:val="center"/>
        <w:rPr>
          <w:rFonts w:ascii="黑体" w:hAnsi="Times New Roman" w:eastAsia="黑体" w:cs="Times New Roman"/>
          <w:sz w:val="32"/>
          <w:szCs w:val="32"/>
        </w:rPr>
        <w:sectPr>
          <w:footerReference r:id="rId3" w:type="default"/>
          <w:footerReference r:id="rId4" w:type="even"/>
          <w:pgSz w:w="11906" w:h="16838"/>
          <w:pgMar w:top="1440" w:right="1800" w:bottom="1440" w:left="1800" w:header="851" w:footer="992" w:gutter="0"/>
          <w:pgNumType w:fmt="numberInDash" w:start="1"/>
          <w:cols w:space="720" w:num="1"/>
          <w:docGrid w:type="lines" w:linePitch="435" w:charSpace="0"/>
        </w:sectPr>
      </w:pPr>
    </w:p>
    <w:p>
      <w:pPr>
        <w:spacing w:line="600" w:lineRule="exact"/>
        <w:ind w:left="4160" w:hanging="4160" w:hangingChars="1300"/>
        <w:jc w:val="center"/>
        <w:rPr>
          <w:rFonts w:ascii="黑体" w:hAnsi="Times New Roman" w:eastAsia="黑体" w:cs="Times New Roman"/>
          <w:sz w:val="32"/>
          <w:szCs w:val="32"/>
        </w:rPr>
      </w:pPr>
      <w:r>
        <w:rPr>
          <w:rFonts w:hint="eastAsia" w:ascii="黑体" w:hAnsi="Times New Roman" w:eastAsia="黑体" w:cs="Times New Roman"/>
          <w:sz w:val="32"/>
          <w:szCs w:val="32"/>
        </w:rPr>
        <w:t>课题组主要成员简况</w:t>
      </w:r>
    </w:p>
    <w:p>
      <w:pPr>
        <w:spacing w:line="600" w:lineRule="exact"/>
        <w:ind w:left="4160" w:hanging="4160" w:hangingChars="1300"/>
        <w:jc w:val="center"/>
        <w:rPr>
          <w:rFonts w:ascii="黑体" w:hAnsi="Times New Roman" w:eastAsia="黑体" w:cs="Times New Roman"/>
          <w:sz w:val="32"/>
          <w:szCs w:val="32"/>
        </w:rPr>
      </w:pPr>
    </w:p>
    <w:tbl>
      <w:tblPr>
        <w:tblStyle w:val="6"/>
        <w:tblW w:w="10392" w:type="dxa"/>
        <w:tblInd w:w="-6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1100"/>
        <w:gridCol w:w="610"/>
        <w:gridCol w:w="992"/>
        <w:gridCol w:w="992"/>
        <w:gridCol w:w="992"/>
        <w:gridCol w:w="1559"/>
        <w:gridCol w:w="1656"/>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trPr>
        <w:tc>
          <w:tcPr>
            <w:tcW w:w="976" w:type="dxa"/>
            <w:vAlign w:val="center"/>
          </w:tcPr>
          <w:p>
            <w:pPr>
              <w:ind w:left="-28"/>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人员类型</w:t>
            </w:r>
          </w:p>
        </w:tc>
        <w:tc>
          <w:tcPr>
            <w:tcW w:w="1100" w:type="dxa"/>
            <w:vAlign w:val="center"/>
          </w:tcPr>
          <w:p>
            <w:pPr>
              <w:ind w:left="-28"/>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姓名</w:t>
            </w:r>
          </w:p>
        </w:tc>
        <w:tc>
          <w:tcPr>
            <w:tcW w:w="610" w:type="dxa"/>
            <w:vAlign w:val="center"/>
          </w:tcPr>
          <w:p>
            <w:pPr>
              <w:ind w:left="-28"/>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年龄</w:t>
            </w:r>
          </w:p>
        </w:tc>
        <w:tc>
          <w:tcPr>
            <w:tcW w:w="992" w:type="dxa"/>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职务</w:t>
            </w:r>
          </w:p>
        </w:tc>
        <w:tc>
          <w:tcPr>
            <w:tcW w:w="992" w:type="dxa"/>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职称</w:t>
            </w:r>
          </w:p>
        </w:tc>
        <w:tc>
          <w:tcPr>
            <w:tcW w:w="992" w:type="dxa"/>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学位</w:t>
            </w:r>
          </w:p>
        </w:tc>
        <w:tc>
          <w:tcPr>
            <w:tcW w:w="1559" w:type="dxa"/>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研究方向</w:t>
            </w:r>
          </w:p>
        </w:tc>
        <w:tc>
          <w:tcPr>
            <w:tcW w:w="1656" w:type="dxa"/>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工作单位</w:t>
            </w:r>
          </w:p>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（含部处或院系）</w:t>
            </w:r>
          </w:p>
        </w:tc>
        <w:tc>
          <w:tcPr>
            <w:tcW w:w="1515" w:type="dxa"/>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在课题中的</w:t>
            </w:r>
          </w:p>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主要分工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976" w:type="dxa"/>
            <w:vAlign w:val="center"/>
          </w:tcPr>
          <w:p>
            <w:pPr>
              <w:adjustRightInd w:val="0"/>
              <w:snapToGrid w:val="0"/>
              <w:rPr>
                <w:rFonts w:ascii="宋体" w:hAnsi="宋体" w:eastAsia="仿宋_GB2312" w:cs="Times New Roman"/>
                <w:sz w:val="24"/>
                <w:szCs w:val="24"/>
              </w:rPr>
            </w:pPr>
            <w:r>
              <w:rPr>
                <w:rFonts w:hint="eastAsia" w:ascii="宋体" w:hAnsi="宋体" w:eastAsia="仿宋_GB2312" w:cs="Times New Roman"/>
                <w:sz w:val="24"/>
                <w:szCs w:val="24"/>
              </w:rPr>
              <w:t>课题负责人</w:t>
            </w:r>
          </w:p>
        </w:tc>
        <w:tc>
          <w:tcPr>
            <w:tcW w:w="1100" w:type="dxa"/>
            <w:vAlign w:val="center"/>
          </w:tcPr>
          <w:p>
            <w:pPr>
              <w:adjustRightInd w:val="0"/>
              <w:snapToGrid w:val="0"/>
              <w:rPr>
                <w:rFonts w:ascii="宋体" w:hAnsi="宋体" w:eastAsia="仿宋_GB2312" w:cs="Times New Roman"/>
                <w:sz w:val="24"/>
                <w:szCs w:val="24"/>
              </w:rPr>
            </w:pPr>
          </w:p>
        </w:tc>
        <w:tc>
          <w:tcPr>
            <w:tcW w:w="610" w:type="dxa"/>
            <w:vAlign w:val="center"/>
          </w:tcPr>
          <w:p>
            <w:pPr>
              <w:adjustRightInd w:val="0"/>
              <w:snapToGrid w:val="0"/>
              <w:rPr>
                <w:rFonts w:ascii="宋体" w:hAnsi="宋体" w:eastAsia="仿宋_GB2312" w:cs="Times New Roman"/>
                <w:sz w:val="24"/>
                <w:szCs w:val="24"/>
              </w:rPr>
            </w:pPr>
          </w:p>
        </w:tc>
        <w:tc>
          <w:tcPr>
            <w:tcW w:w="992" w:type="dxa"/>
            <w:vAlign w:val="center"/>
          </w:tcPr>
          <w:p>
            <w:pPr>
              <w:adjustRightInd w:val="0"/>
              <w:snapToGrid w:val="0"/>
              <w:rPr>
                <w:rFonts w:ascii="宋体" w:hAnsi="宋体" w:eastAsia="仿宋_GB2312" w:cs="Times New Roman"/>
                <w:sz w:val="24"/>
                <w:szCs w:val="24"/>
              </w:rPr>
            </w:pPr>
          </w:p>
        </w:tc>
        <w:tc>
          <w:tcPr>
            <w:tcW w:w="992" w:type="dxa"/>
            <w:vAlign w:val="center"/>
          </w:tcPr>
          <w:p>
            <w:pPr>
              <w:adjustRightInd w:val="0"/>
              <w:snapToGrid w:val="0"/>
              <w:rPr>
                <w:rFonts w:ascii="宋体" w:hAnsi="宋体" w:eastAsia="仿宋_GB2312" w:cs="Times New Roman"/>
                <w:sz w:val="24"/>
                <w:szCs w:val="24"/>
              </w:rPr>
            </w:pPr>
          </w:p>
        </w:tc>
        <w:tc>
          <w:tcPr>
            <w:tcW w:w="992" w:type="dxa"/>
            <w:vAlign w:val="center"/>
          </w:tcPr>
          <w:p>
            <w:pPr>
              <w:adjustRightInd w:val="0"/>
              <w:snapToGrid w:val="0"/>
              <w:rPr>
                <w:rFonts w:ascii="宋体" w:hAnsi="宋体" w:eastAsia="仿宋_GB2312" w:cs="Times New Roman"/>
                <w:sz w:val="24"/>
                <w:szCs w:val="24"/>
              </w:rPr>
            </w:pPr>
          </w:p>
        </w:tc>
        <w:tc>
          <w:tcPr>
            <w:tcW w:w="1559" w:type="dxa"/>
            <w:vAlign w:val="center"/>
          </w:tcPr>
          <w:p>
            <w:pPr>
              <w:adjustRightInd w:val="0"/>
              <w:snapToGrid w:val="0"/>
              <w:rPr>
                <w:rFonts w:ascii="宋体" w:hAnsi="宋体" w:eastAsia="仿宋_GB2312" w:cs="Times New Roman"/>
                <w:sz w:val="24"/>
                <w:szCs w:val="24"/>
              </w:rPr>
            </w:pPr>
          </w:p>
        </w:tc>
        <w:tc>
          <w:tcPr>
            <w:tcW w:w="1656" w:type="dxa"/>
            <w:vAlign w:val="center"/>
          </w:tcPr>
          <w:p>
            <w:pPr>
              <w:adjustRightInd w:val="0"/>
              <w:snapToGrid w:val="0"/>
              <w:rPr>
                <w:rFonts w:ascii="宋体" w:hAnsi="宋体" w:eastAsia="仿宋_GB2312" w:cs="Times New Roman"/>
                <w:sz w:val="24"/>
                <w:szCs w:val="24"/>
              </w:rPr>
            </w:pPr>
          </w:p>
        </w:tc>
        <w:tc>
          <w:tcPr>
            <w:tcW w:w="1515" w:type="dxa"/>
            <w:vAlign w:val="center"/>
          </w:tcPr>
          <w:p>
            <w:pPr>
              <w:adjustRightInd w:val="0"/>
              <w:snapToGrid w:val="0"/>
              <w:rPr>
                <w:rFonts w:ascii="宋体" w:hAnsi="宋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976" w:type="dxa"/>
            <w:vAlign w:val="center"/>
          </w:tcPr>
          <w:p>
            <w:pPr>
              <w:adjustRightInd w:val="0"/>
              <w:snapToGrid w:val="0"/>
              <w:rPr>
                <w:rFonts w:ascii="宋体" w:hAnsi="宋体" w:eastAsia="仿宋_GB2312" w:cs="Times New Roman"/>
                <w:sz w:val="24"/>
                <w:szCs w:val="24"/>
              </w:rPr>
            </w:pPr>
            <w:r>
              <w:rPr>
                <w:rFonts w:hint="eastAsia" w:ascii="宋体" w:hAnsi="宋体" w:eastAsia="仿宋_GB2312" w:cs="Times New Roman"/>
                <w:sz w:val="24"/>
                <w:szCs w:val="24"/>
              </w:rPr>
              <w:t>课题组成员一</w:t>
            </w:r>
          </w:p>
        </w:tc>
        <w:tc>
          <w:tcPr>
            <w:tcW w:w="1100" w:type="dxa"/>
            <w:vAlign w:val="center"/>
          </w:tcPr>
          <w:p>
            <w:pPr>
              <w:adjustRightInd w:val="0"/>
              <w:snapToGrid w:val="0"/>
              <w:rPr>
                <w:rFonts w:ascii="宋体" w:hAnsi="宋体" w:eastAsia="仿宋_GB2312" w:cs="Times New Roman"/>
                <w:sz w:val="24"/>
                <w:szCs w:val="24"/>
              </w:rPr>
            </w:pPr>
          </w:p>
        </w:tc>
        <w:tc>
          <w:tcPr>
            <w:tcW w:w="610" w:type="dxa"/>
            <w:vAlign w:val="center"/>
          </w:tcPr>
          <w:p>
            <w:pPr>
              <w:adjustRightInd w:val="0"/>
              <w:snapToGrid w:val="0"/>
              <w:rPr>
                <w:rFonts w:ascii="宋体" w:hAnsi="宋体" w:eastAsia="仿宋_GB2312" w:cs="Times New Roman"/>
                <w:sz w:val="24"/>
                <w:szCs w:val="24"/>
              </w:rPr>
            </w:pPr>
          </w:p>
        </w:tc>
        <w:tc>
          <w:tcPr>
            <w:tcW w:w="992" w:type="dxa"/>
            <w:vAlign w:val="center"/>
          </w:tcPr>
          <w:p>
            <w:pPr>
              <w:adjustRightInd w:val="0"/>
              <w:snapToGrid w:val="0"/>
              <w:rPr>
                <w:rFonts w:ascii="宋体" w:hAnsi="宋体" w:eastAsia="仿宋_GB2312" w:cs="Times New Roman"/>
                <w:sz w:val="24"/>
                <w:szCs w:val="24"/>
              </w:rPr>
            </w:pPr>
          </w:p>
        </w:tc>
        <w:tc>
          <w:tcPr>
            <w:tcW w:w="992" w:type="dxa"/>
            <w:vAlign w:val="center"/>
          </w:tcPr>
          <w:p>
            <w:pPr>
              <w:adjustRightInd w:val="0"/>
              <w:snapToGrid w:val="0"/>
              <w:rPr>
                <w:rFonts w:ascii="宋体" w:hAnsi="宋体" w:eastAsia="仿宋_GB2312" w:cs="Times New Roman"/>
                <w:sz w:val="24"/>
                <w:szCs w:val="24"/>
              </w:rPr>
            </w:pPr>
          </w:p>
        </w:tc>
        <w:tc>
          <w:tcPr>
            <w:tcW w:w="992" w:type="dxa"/>
            <w:vAlign w:val="center"/>
          </w:tcPr>
          <w:p>
            <w:pPr>
              <w:adjustRightInd w:val="0"/>
              <w:snapToGrid w:val="0"/>
              <w:rPr>
                <w:rFonts w:ascii="宋体" w:hAnsi="宋体" w:eastAsia="仿宋_GB2312" w:cs="Times New Roman"/>
                <w:sz w:val="24"/>
                <w:szCs w:val="24"/>
              </w:rPr>
            </w:pPr>
          </w:p>
        </w:tc>
        <w:tc>
          <w:tcPr>
            <w:tcW w:w="1559" w:type="dxa"/>
            <w:vAlign w:val="center"/>
          </w:tcPr>
          <w:p>
            <w:pPr>
              <w:adjustRightInd w:val="0"/>
              <w:snapToGrid w:val="0"/>
              <w:rPr>
                <w:rFonts w:ascii="宋体" w:hAnsi="宋体" w:eastAsia="仿宋_GB2312" w:cs="Times New Roman"/>
                <w:sz w:val="24"/>
                <w:szCs w:val="24"/>
              </w:rPr>
            </w:pPr>
          </w:p>
        </w:tc>
        <w:tc>
          <w:tcPr>
            <w:tcW w:w="1656" w:type="dxa"/>
            <w:vAlign w:val="center"/>
          </w:tcPr>
          <w:p>
            <w:pPr>
              <w:adjustRightInd w:val="0"/>
              <w:snapToGrid w:val="0"/>
              <w:rPr>
                <w:rFonts w:ascii="宋体" w:hAnsi="宋体" w:eastAsia="仿宋_GB2312" w:cs="Times New Roman"/>
                <w:sz w:val="24"/>
                <w:szCs w:val="24"/>
              </w:rPr>
            </w:pPr>
          </w:p>
        </w:tc>
        <w:tc>
          <w:tcPr>
            <w:tcW w:w="1515" w:type="dxa"/>
            <w:vAlign w:val="center"/>
          </w:tcPr>
          <w:p>
            <w:pPr>
              <w:adjustRightInd w:val="0"/>
              <w:snapToGrid w:val="0"/>
              <w:rPr>
                <w:rFonts w:ascii="宋体" w:hAnsi="宋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976" w:type="dxa"/>
            <w:vAlign w:val="center"/>
          </w:tcPr>
          <w:p>
            <w:pPr>
              <w:adjustRightInd w:val="0"/>
              <w:snapToGrid w:val="0"/>
              <w:rPr>
                <w:rFonts w:ascii="宋体" w:hAnsi="宋体" w:eastAsia="仿宋_GB2312" w:cs="Times New Roman"/>
                <w:sz w:val="24"/>
                <w:szCs w:val="24"/>
              </w:rPr>
            </w:pPr>
            <w:r>
              <w:rPr>
                <w:rFonts w:hint="eastAsia" w:ascii="宋体" w:hAnsi="宋体" w:eastAsia="仿宋_GB2312" w:cs="Times New Roman"/>
                <w:sz w:val="24"/>
                <w:szCs w:val="24"/>
              </w:rPr>
              <w:t>课题组成员二</w:t>
            </w:r>
          </w:p>
        </w:tc>
        <w:tc>
          <w:tcPr>
            <w:tcW w:w="1100" w:type="dxa"/>
            <w:vAlign w:val="center"/>
          </w:tcPr>
          <w:p>
            <w:pPr>
              <w:adjustRightInd w:val="0"/>
              <w:snapToGrid w:val="0"/>
              <w:rPr>
                <w:rFonts w:ascii="宋体" w:hAnsi="宋体" w:eastAsia="仿宋_GB2312" w:cs="Times New Roman"/>
                <w:sz w:val="24"/>
                <w:szCs w:val="24"/>
              </w:rPr>
            </w:pPr>
          </w:p>
        </w:tc>
        <w:tc>
          <w:tcPr>
            <w:tcW w:w="610" w:type="dxa"/>
            <w:vAlign w:val="center"/>
          </w:tcPr>
          <w:p>
            <w:pPr>
              <w:adjustRightInd w:val="0"/>
              <w:snapToGrid w:val="0"/>
              <w:rPr>
                <w:rFonts w:ascii="宋体" w:hAnsi="宋体" w:eastAsia="仿宋_GB2312" w:cs="Times New Roman"/>
                <w:sz w:val="24"/>
                <w:szCs w:val="24"/>
              </w:rPr>
            </w:pPr>
          </w:p>
        </w:tc>
        <w:tc>
          <w:tcPr>
            <w:tcW w:w="992" w:type="dxa"/>
            <w:vAlign w:val="center"/>
          </w:tcPr>
          <w:p>
            <w:pPr>
              <w:adjustRightInd w:val="0"/>
              <w:snapToGrid w:val="0"/>
              <w:rPr>
                <w:rFonts w:ascii="宋体" w:hAnsi="宋体" w:eastAsia="仿宋_GB2312" w:cs="Times New Roman"/>
                <w:sz w:val="24"/>
                <w:szCs w:val="24"/>
              </w:rPr>
            </w:pPr>
          </w:p>
        </w:tc>
        <w:tc>
          <w:tcPr>
            <w:tcW w:w="992" w:type="dxa"/>
            <w:vAlign w:val="center"/>
          </w:tcPr>
          <w:p>
            <w:pPr>
              <w:adjustRightInd w:val="0"/>
              <w:snapToGrid w:val="0"/>
              <w:rPr>
                <w:rFonts w:ascii="宋体" w:hAnsi="宋体" w:eastAsia="仿宋_GB2312" w:cs="Times New Roman"/>
                <w:sz w:val="24"/>
                <w:szCs w:val="24"/>
              </w:rPr>
            </w:pPr>
          </w:p>
        </w:tc>
        <w:tc>
          <w:tcPr>
            <w:tcW w:w="992" w:type="dxa"/>
            <w:vAlign w:val="center"/>
          </w:tcPr>
          <w:p>
            <w:pPr>
              <w:adjustRightInd w:val="0"/>
              <w:snapToGrid w:val="0"/>
              <w:rPr>
                <w:rFonts w:ascii="宋体" w:hAnsi="宋体" w:eastAsia="仿宋_GB2312" w:cs="Times New Roman"/>
                <w:sz w:val="24"/>
                <w:szCs w:val="24"/>
              </w:rPr>
            </w:pPr>
          </w:p>
        </w:tc>
        <w:tc>
          <w:tcPr>
            <w:tcW w:w="1559" w:type="dxa"/>
            <w:vAlign w:val="center"/>
          </w:tcPr>
          <w:p>
            <w:pPr>
              <w:adjustRightInd w:val="0"/>
              <w:snapToGrid w:val="0"/>
              <w:rPr>
                <w:rFonts w:ascii="宋体" w:hAnsi="宋体" w:eastAsia="仿宋_GB2312" w:cs="Times New Roman"/>
                <w:sz w:val="24"/>
                <w:szCs w:val="24"/>
              </w:rPr>
            </w:pPr>
          </w:p>
        </w:tc>
        <w:tc>
          <w:tcPr>
            <w:tcW w:w="1656" w:type="dxa"/>
            <w:vAlign w:val="center"/>
          </w:tcPr>
          <w:p>
            <w:pPr>
              <w:adjustRightInd w:val="0"/>
              <w:snapToGrid w:val="0"/>
              <w:rPr>
                <w:rFonts w:ascii="宋体" w:hAnsi="宋体" w:eastAsia="仿宋_GB2312" w:cs="Times New Roman"/>
                <w:sz w:val="24"/>
                <w:szCs w:val="24"/>
              </w:rPr>
            </w:pPr>
          </w:p>
        </w:tc>
        <w:tc>
          <w:tcPr>
            <w:tcW w:w="1515" w:type="dxa"/>
            <w:vAlign w:val="center"/>
          </w:tcPr>
          <w:p>
            <w:pPr>
              <w:adjustRightInd w:val="0"/>
              <w:snapToGrid w:val="0"/>
              <w:rPr>
                <w:rFonts w:ascii="宋体" w:hAnsi="宋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976" w:type="dxa"/>
            <w:vAlign w:val="center"/>
          </w:tcPr>
          <w:p>
            <w:pPr>
              <w:adjustRightInd w:val="0"/>
              <w:snapToGrid w:val="0"/>
              <w:rPr>
                <w:rFonts w:ascii="宋体" w:hAnsi="宋体" w:eastAsia="仿宋_GB2312" w:cs="Times New Roman"/>
                <w:sz w:val="24"/>
                <w:szCs w:val="24"/>
              </w:rPr>
            </w:pPr>
            <w:r>
              <w:rPr>
                <w:rFonts w:hint="eastAsia" w:ascii="宋体" w:hAnsi="宋体" w:eastAsia="仿宋_GB2312" w:cs="Times New Roman"/>
                <w:sz w:val="24"/>
                <w:szCs w:val="24"/>
              </w:rPr>
              <w:t>课题组成员三</w:t>
            </w:r>
          </w:p>
        </w:tc>
        <w:tc>
          <w:tcPr>
            <w:tcW w:w="1100" w:type="dxa"/>
            <w:vAlign w:val="center"/>
          </w:tcPr>
          <w:p>
            <w:pPr>
              <w:adjustRightInd w:val="0"/>
              <w:snapToGrid w:val="0"/>
              <w:rPr>
                <w:rFonts w:ascii="宋体" w:hAnsi="宋体" w:eastAsia="仿宋_GB2312" w:cs="Times New Roman"/>
                <w:sz w:val="24"/>
                <w:szCs w:val="24"/>
              </w:rPr>
            </w:pPr>
          </w:p>
        </w:tc>
        <w:tc>
          <w:tcPr>
            <w:tcW w:w="610" w:type="dxa"/>
            <w:vAlign w:val="center"/>
          </w:tcPr>
          <w:p>
            <w:pPr>
              <w:adjustRightInd w:val="0"/>
              <w:snapToGrid w:val="0"/>
              <w:rPr>
                <w:rFonts w:ascii="宋体" w:hAnsi="宋体" w:eastAsia="仿宋_GB2312" w:cs="Times New Roman"/>
                <w:sz w:val="24"/>
                <w:szCs w:val="24"/>
              </w:rPr>
            </w:pPr>
          </w:p>
        </w:tc>
        <w:tc>
          <w:tcPr>
            <w:tcW w:w="992" w:type="dxa"/>
            <w:vAlign w:val="center"/>
          </w:tcPr>
          <w:p>
            <w:pPr>
              <w:adjustRightInd w:val="0"/>
              <w:snapToGrid w:val="0"/>
              <w:rPr>
                <w:rFonts w:ascii="宋体" w:hAnsi="宋体" w:eastAsia="仿宋_GB2312" w:cs="Times New Roman"/>
                <w:sz w:val="24"/>
                <w:szCs w:val="24"/>
              </w:rPr>
            </w:pPr>
          </w:p>
        </w:tc>
        <w:tc>
          <w:tcPr>
            <w:tcW w:w="992" w:type="dxa"/>
            <w:vAlign w:val="center"/>
          </w:tcPr>
          <w:p>
            <w:pPr>
              <w:adjustRightInd w:val="0"/>
              <w:snapToGrid w:val="0"/>
              <w:rPr>
                <w:rFonts w:ascii="宋体" w:hAnsi="宋体" w:eastAsia="仿宋_GB2312" w:cs="Times New Roman"/>
                <w:sz w:val="24"/>
                <w:szCs w:val="24"/>
              </w:rPr>
            </w:pPr>
          </w:p>
        </w:tc>
        <w:tc>
          <w:tcPr>
            <w:tcW w:w="992" w:type="dxa"/>
            <w:vAlign w:val="center"/>
          </w:tcPr>
          <w:p>
            <w:pPr>
              <w:adjustRightInd w:val="0"/>
              <w:snapToGrid w:val="0"/>
              <w:rPr>
                <w:rFonts w:ascii="宋体" w:hAnsi="宋体" w:eastAsia="仿宋_GB2312" w:cs="Times New Roman"/>
                <w:sz w:val="24"/>
                <w:szCs w:val="24"/>
              </w:rPr>
            </w:pPr>
          </w:p>
        </w:tc>
        <w:tc>
          <w:tcPr>
            <w:tcW w:w="1559" w:type="dxa"/>
            <w:vAlign w:val="center"/>
          </w:tcPr>
          <w:p>
            <w:pPr>
              <w:adjustRightInd w:val="0"/>
              <w:snapToGrid w:val="0"/>
              <w:rPr>
                <w:rFonts w:ascii="宋体" w:hAnsi="宋体" w:eastAsia="仿宋_GB2312" w:cs="Times New Roman"/>
                <w:sz w:val="24"/>
                <w:szCs w:val="24"/>
              </w:rPr>
            </w:pPr>
          </w:p>
        </w:tc>
        <w:tc>
          <w:tcPr>
            <w:tcW w:w="1656" w:type="dxa"/>
            <w:vAlign w:val="center"/>
          </w:tcPr>
          <w:p>
            <w:pPr>
              <w:adjustRightInd w:val="0"/>
              <w:snapToGrid w:val="0"/>
              <w:rPr>
                <w:rFonts w:ascii="宋体" w:hAnsi="宋体" w:eastAsia="仿宋_GB2312" w:cs="Times New Roman"/>
                <w:sz w:val="24"/>
                <w:szCs w:val="24"/>
              </w:rPr>
            </w:pPr>
          </w:p>
        </w:tc>
        <w:tc>
          <w:tcPr>
            <w:tcW w:w="1515" w:type="dxa"/>
            <w:vAlign w:val="center"/>
          </w:tcPr>
          <w:p>
            <w:pPr>
              <w:adjustRightInd w:val="0"/>
              <w:snapToGrid w:val="0"/>
              <w:rPr>
                <w:rFonts w:ascii="宋体" w:hAnsi="宋体"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976" w:type="dxa"/>
            <w:vAlign w:val="center"/>
          </w:tcPr>
          <w:p>
            <w:pPr>
              <w:adjustRightInd w:val="0"/>
              <w:snapToGrid w:val="0"/>
              <w:rPr>
                <w:rFonts w:ascii="宋体" w:hAnsi="宋体" w:eastAsia="仿宋_GB2312" w:cs="Times New Roman"/>
                <w:sz w:val="24"/>
                <w:szCs w:val="24"/>
              </w:rPr>
            </w:pPr>
            <w:r>
              <w:rPr>
                <w:rFonts w:hint="eastAsia" w:ascii="宋体" w:hAnsi="宋体" w:eastAsia="仿宋_GB2312" w:cs="Times New Roman"/>
                <w:sz w:val="24"/>
                <w:szCs w:val="24"/>
              </w:rPr>
              <w:t>课题组成员四</w:t>
            </w:r>
          </w:p>
        </w:tc>
        <w:tc>
          <w:tcPr>
            <w:tcW w:w="1100" w:type="dxa"/>
            <w:vAlign w:val="center"/>
          </w:tcPr>
          <w:p>
            <w:pPr>
              <w:adjustRightInd w:val="0"/>
              <w:snapToGrid w:val="0"/>
              <w:rPr>
                <w:rFonts w:ascii="宋体" w:hAnsi="宋体" w:eastAsia="仿宋_GB2312" w:cs="Times New Roman"/>
                <w:sz w:val="24"/>
                <w:szCs w:val="24"/>
              </w:rPr>
            </w:pPr>
          </w:p>
        </w:tc>
        <w:tc>
          <w:tcPr>
            <w:tcW w:w="610" w:type="dxa"/>
            <w:vAlign w:val="center"/>
          </w:tcPr>
          <w:p>
            <w:pPr>
              <w:adjustRightInd w:val="0"/>
              <w:snapToGrid w:val="0"/>
              <w:rPr>
                <w:rFonts w:ascii="宋体" w:hAnsi="宋体" w:eastAsia="仿宋_GB2312" w:cs="Times New Roman"/>
                <w:sz w:val="24"/>
                <w:szCs w:val="24"/>
              </w:rPr>
            </w:pPr>
          </w:p>
        </w:tc>
        <w:tc>
          <w:tcPr>
            <w:tcW w:w="992" w:type="dxa"/>
            <w:vAlign w:val="center"/>
          </w:tcPr>
          <w:p>
            <w:pPr>
              <w:adjustRightInd w:val="0"/>
              <w:snapToGrid w:val="0"/>
              <w:rPr>
                <w:rFonts w:ascii="宋体" w:hAnsi="宋体" w:eastAsia="仿宋_GB2312" w:cs="Times New Roman"/>
                <w:sz w:val="24"/>
                <w:szCs w:val="24"/>
              </w:rPr>
            </w:pPr>
          </w:p>
        </w:tc>
        <w:tc>
          <w:tcPr>
            <w:tcW w:w="992" w:type="dxa"/>
            <w:vAlign w:val="center"/>
          </w:tcPr>
          <w:p>
            <w:pPr>
              <w:adjustRightInd w:val="0"/>
              <w:snapToGrid w:val="0"/>
              <w:rPr>
                <w:rFonts w:ascii="宋体" w:hAnsi="宋体" w:eastAsia="仿宋_GB2312" w:cs="Times New Roman"/>
                <w:sz w:val="24"/>
                <w:szCs w:val="24"/>
              </w:rPr>
            </w:pPr>
          </w:p>
        </w:tc>
        <w:tc>
          <w:tcPr>
            <w:tcW w:w="992" w:type="dxa"/>
            <w:vAlign w:val="center"/>
          </w:tcPr>
          <w:p>
            <w:pPr>
              <w:adjustRightInd w:val="0"/>
              <w:snapToGrid w:val="0"/>
              <w:rPr>
                <w:rFonts w:ascii="宋体" w:hAnsi="宋体" w:eastAsia="仿宋_GB2312" w:cs="Times New Roman"/>
                <w:sz w:val="24"/>
                <w:szCs w:val="24"/>
              </w:rPr>
            </w:pPr>
          </w:p>
        </w:tc>
        <w:tc>
          <w:tcPr>
            <w:tcW w:w="1559" w:type="dxa"/>
            <w:vAlign w:val="center"/>
          </w:tcPr>
          <w:p>
            <w:pPr>
              <w:adjustRightInd w:val="0"/>
              <w:snapToGrid w:val="0"/>
              <w:rPr>
                <w:rFonts w:ascii="宋体" w:hAnsi="宋体" w:eastAsia="仿宋_GB2312" w:cs="Times New Roman"/>
                <w:sz w:val="24"/>
                <w:szCs w:val="24"/>
              </w:rPr>
            </w:pPr>
          </w:p>
        </w:tc>
        <w:tc>
          <w:tcPr>
            <w:tcW w:w="1656" w:type="dxa"/>
            <w:vAlign w:val="center"/>
          </w:tcPr>
          <w:p>
            <w:pPr>
              <w:adjustRightInd w:val="0"/>
              <w:snapToGrid w:val="0"/>
              <w:rPr>
                <w:rFonts w:ascii="宋体" w:hAnsi="宋体" w:eastAsia="仿宋_GB2312" w:cs="Times New Roman"/>
                <w:sz w:val="24"/>
                <w:szCs w:val="24"/>
              </w:rPr>
            </w:pPr>
          </w:p>
        </w:tc>
        <w:tc>
          <w:tcPr>
            <w:tcW w:w="1515" w:type="dxa"/>
            <w:vAlign w:val="center"/>
          </w:tcPr>
          <w:p>
            <w:pPr>
              <w:adjustRightInd w:val="0"/>
              <w:snapToGrid w:val="0"/>
              <w:rPr>
                <w:rFonts w:ascii="宋体" w:hAnsi="宋体" w:eastAsia="仿宋_GB2312" w:cs="Times New Roman"/>
                <w:sz w:val="24"/>
                <w:szCs w:val="24"/>
              </w:rPr>
            </w:pPr>
          </w:p>
        </w:tc>
      </w:tr>
    </w:tbl>
    <w:p>
      <w:pPr>
        <w:widowControl/>
        <w:jc w:val="left"/>
        <w:rPr>
          <w:rFonts w:ascii="黑体" w:hAnsi="宋体" w:eastAsia="黑体" w:cs="Times New Roman"/>
          <w:sz w:val="32"/>
          <w:szCs w:val="32"/>
        </w:rPr>
      </w:pPr>
    </w:p>
    <w:p>
      <w:pPr>
        <w:widowControl/>
        <w:jc w:val="left"/>
        <w:rPr>
          <w:rFonts w:ascii="黑体" w:hAnsi="宋体" w:eastAsia="黑体" w:cs="Times New Roman"/>
          <w:sz w:val="32"/>
          <w:szCs w:val="32"/>
        </w:rPr>
      </w:pPr>
      <w:r>
        <w:rPr>
          <w:rFonts w:ascii="黑体" w:hAnsi="宋体" w:eastAsia="黑体" w:cs="Times New Roman"/>
          <w:sz w:val="32"/>
          <w:szCs w:val="32"/>
        </w:rPr>
        <w:br w:type="page"/>
      </w:r>
    </w:p>
    <w:p>
      <w:pPr>
        <w:spacing w:line="600" w:lineRule="exact"/>
        <w:jc w:val="center"/>
        <w:rPr>
          <w:rFonts w:ascii="黑体" w:hAnsi="宋体" w:eastAsia="黑体" w:cs="Times New Roman"/>
          <w:sz w:val="32"/>
          <w:szCs w:val="32"/>
        </w:rPr>
      </w:pPr>
      <w:r>
        <w:rPr>
          <w:rFonts w:hint="eastAsia" w:ascii="黑体" w:hAnsi="宋体" w:eastAsia="黑体" w:cs="Times New Roman"/>
          <w:sz w:val="32"/>
          <w:szCs w:val="32"/>
        </w:rPr>
        <w:t>完成本课题的条件论证</w:t>
      </w:r>
    </w:p>
    <w:p>
      <w:pPr>
        <w:spacing w:line="600" w:lineRule="exact"/>
        <w:ind w:left="4160" w:hanging="4160" w:hangingChars="1300"/>
        <w:rPr>
          <w:rFonts w:ascii="黑体" w:hAnsi="宋体" w:eastAsia="黑体" w:cs="Times New Roman"/>
          <w:sz w:val="32"/>
          <w:szCs w:val="32"/>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trPr>
        <w:tc>
          <w:tcPr>
            <w:tcW w:w="8217" w:type="dxa"/>
          </w:tcPr>
          <w:p>
            <w:pPr>
              <w:ind w:firstLine="480" w:firstLineChars="200"/>
              <w:rPr>
                <w:rFonts w:ascii="楷体_GB2312" w:hAnsi="宋体" w:eastAsia="楷体_GB2312" w:cs="Times New Roman"/>
                <w:sz w:val="24"/>
                <w:szCs w:val="24"/>
              </w:rPr>
            </w:pPr>
            <w:r>
              <w:rPr>
                <w:rFonts w:hint="eastAsia" w:ascii="楷体_GB2312" w:hAnsi="宋体" w:eastAsia="楷体_GB2312" w:cs="Times New Roman"/>
                <w:sz w:val="24"/>
                <w:szCs w:val="24"/>
              </w:rPr>
              <w:t>1</w:t>
            </w:r>
            <w:r>
              <w:rPr>
                <w:rFonts w:ascii="楷体_GB2312" w:hAnsi="宋体" w:eastAsia="楷体_GB2312" w:cs="Times New Roman"/>
                <w:sz w:val="24"/>
                <w:szCs w:val="24"/>
              </w:rPr>
              <w:t>.</w:t>
            </w:r>
            <w:r>
              <w:rPr>
                <w:rFonts w:hint="eastAsia" w:ascii="楷体_GB2312" w:hAnsi="宋体" w:eastAsia="楷体_GB2312" w:cs="Times New Roman"/>
                <w:sz w:val="24"/>
                <w:szCs w:val="24"/>
              </w:rPr>
              <w:t>课题负责人和主要成员曾完成的重要研究课题；课题负责人近年来的前期相关研究成果，注明成果名称、成果形式、发表刊物或出版单位，发表或出版时间；本课题研究的主要参考文献；完成本课题研究的时间保证，资料设备等科研条件。2</w:t>
            </w:r>
            <w:r>
              <w:rPr>
                <w:rFonts w:ascii="楷体_GB2312" w:hAnsi="宋体" w:eastAsia="楷体_GB2312" w:cs="Times New Roman"/>
                <w:sz w:val="24"/>
                <w:szCs w:val="24"/>
              </w:rPr>
              <w:t>.</w:t>
            </w:r>
            <w:r>
              <w:rPr>
                <w:rFonts w:hint="eastAsia" w:ascii="楷体_GB2312" w:hAnsi="宋体" w:eastAsia="楷体_GB2312" w:cs="Times New Roman"/>
                <w:sz w:val="24"/>
                <w:szCs w:val="24"/>
              </w:rPr>
              <w:t>课题组成员近年来参与和组织市级、校级创新创业活动情况；课题组成员近年来辅导、孵化大学生双创项目情况。(限800字，可加页)</w:t>
            </w:r>
          </w:p>
          <w:p>
            <w:pPr>
              <w:ind w:firstLine="640" w:firstLineChars="200"/>
              <w:rPr>
                <w:rFonts w:ascii="楷体_GB2312" w:hAnsi="宋体" w:eastAsia="楷体_GB2312" w:cs="Times New Roman"/>
                <w:sz w:val="32"/>
                <w:szCs w:val="32"/>
              </w:rPr>
            </w:pPr>
          </w:p>
          <w:p>
            <w:pPr>
              <w:ind w:firstLine="640" w:firstLineChars="200"/>
              <w:rPr>
                <w:rFonts w:ascii="楷体_GB2312" w:hAnsi="宋体" w:eastAsia="楷体_GB2312" w:cs="Times New Roman"/>
                <w:sz w:val="32"/>
                <w:szCs w:val="32"/>
              </w:rPr>
            </w:pPr>
          </w:p>
          <w:p>
            <w:pPr>
              <w:ind w:firstLine="640" w:firstLineChars="200"/>
              <w:rPr>
                <w:rFonts w:ascii="楷体_GB2312" w:hAnsi="宋体" w:eastAsia="楷体_GB2312" w:cs="Times New Roman"/>
                <w:sz w:val="32"/>
                <w:szCs w:val="32"/>
              </w:rPr>
            </w:pPr>
          </w:p>
          <w:p>
            <w:pPr>
              <w:ind w:firstLine="640" w:firstLineChars="200"/>
              <w:rPr>
                <w:rFonts w:ascii="楷体_GB2312" w:hAnsi="宋体" w:eastAsia="楷体_GB2312" w:cs="Times New Roman"/>
                <w:sz w:val="32"/>
                <w:szCs w:val="32"/>
              </w:rPr>
            </w:pPr>
          </w:p>
          <w:p>
            <w:pPr>
              <w:ind w:firstLine="640" w:firstLineChars="200"/>
              <w:rPr>
                <w:rFonts w:ascii="楷体_GB2312" w:hAnsi="宋体" w:eastAsia="楷体_GB2312" w:cs="Times New Roman"/>
                <w:sz w:val="32"/>
                <w:szCs w:val="32"/>
              </w:rPr>
            </w:pPr>
          </w:p>
          <w:p>
            <w:pPr>
              <w:ind w:firstLine="640" w:firstLineChars="200"/>
              <w:rPr>
                <w:rFonts w:ascii="楷体_GB2312" w:hAnsi="宋体" w:eastAsia="楷体_GB2312" w:cs="Times New Roman"/>
                <w:sz w:val="32"/>
                <w:szCs w:val="32"/>
              </w:rPr>
            </w:pPr>
          </w:p>
          <w:p>
            <w:pPr>
              <w:ind w:firstLine="640" w:firstLineChars="200"/>
              <w:rPr>
                <w:rFonts w:ascii="楷体_GB2312" w:hAnsi="宋体" w:eastAsia="楷体_GB2312" w:cs="Times New Roman"/>
                <w:sz w:val="32"/>
                <w:szCs w:val="32"/>
              </w:rPr>
            </w:pPr>
          </w:p>
          <w:p>
            <w:pPr>
              <w:ind w:firstLine="640" w:firstLineChars="200"/>
              <w:rPr>
                <w:rFonts w:ascii="楷体_GB2312" w:hAnsi="宋体" w:eastAsia="楷体_GB2312" w:cs="Times New Roman"/>
                <w:sz w:val="32"/>
                <w:szCs w:val="32"/>
              </w:rPr>
            </w:pPr>
          </w:p>
          <w:p>
            <w:pPr>
              <w:ind w:firstLine="640" w:firstLineChars="200"/>
              <w:rPr>
                <w:rFonts w:ascii="楷体_GB2312" w:hAnsi="宋体" w:eastAsia="楷体_GB2312" w:cs="Times New Roman"/>
                <w:sz w:val="32"/>
                <w:szCs w:val="32"/>
              </w:rPr>
            </w:pPr>
          </w:p>
          <w:p>
            <w:pPr>
              <w:ind w:firstLine="640" w:firstLineChars="200"/>
              <w:rPr>
                <w:rFonts w:ascii="楷体_GB2312" w:hAnsi="宋体" w:eastAsia="楷体_GB2312" w:cs="Times New Roman"/>
                <w:sz w:val="32"/>
                <w:szCs w:val="32"/>
              </w:rPr>
            </w:pPr>
          </w:p>
          <w:p>
            <w:pPr>
              <w:ind w:firstLine="640" w:firstLineChars="200"/>
              <w:rPr>
                <w:rFonts w:ascii="楷体_GB2312" w:hAnsi="宋体" w:eastAsia="楷体_GB2312" w:cs="Times New Roman"/>
                <w:sz w:val="32"/>
                <w:szCs w:val="32"/>
              </w:rPr>
            </w:pPr>
          </w:p>
          <w:p>
            <w:pPr>
              <w:ind w:firstLine="640" w:firstLineChars="200"/>
              <w:rPr>
                <w:rFonts w:ascii="楷体_GB2312" w:hAnsi="宋体" w:eastAsia="楷体_GB2312" w:cs="Times New Roman"/>
                <w:sz w:val="32"/>
                <w:szCs w:val="32"/>
              </w:rPr>
            </w:pPr>
          </w:p>
          <w:p>
            <w:pPr>
              <w:ind w:firstLine="640" w:firstLineChars="200"/>
              <w:rPr>
                <w:rFonts w:ascii="楷体_GB2312" w:hAnsi="宋体" w:eastAsia="楷体_GB2312" w:cs="Times New Roman"/>
                <w:sz w:val="32"/>
                <w:szCs w:val="32"/>
              </w:rPr>
            </w:pPr>
          </w:p>
          <w:p>
            <w:pPr>
              <w:ind w:firstLine="640" w:firstLineChars="200"/>
              <w:rPr>
                <w:rFonts w:ascii="楷体_GB2312" w:hAnsi="宋体" w:eastAsia="楷体_GB2312" w:cs="Times New Roman"/>
                <w:sz w:val="32"/>
                <w:szCs w:val="32"/>
              </w:rPr>
            </w:pPr>
          </w:p>
          <w:p>
            <w:pPr>
              <w:ind w:firstLine="640" w:firstLineChars="200"/>
              <w:rPr>
                <w:rFonts w:ascii="楷体_GB2312" w:hAnsi="宋体" w:eastAsia="楷体_GB2312" w:cs="Times New Roman"/>
                <w:sz w:val="32"/>
                <w:szCs w:val="32"/>
              </w:rPr>
            </w:pPr>
          </w:p>
          <w:p>
            <w:pPr>
              <w:ind w:firstLine="640" w:firstLineChars="200"/>
              <w:rPr>
                <w:rFonts w:ascii="楷体_GB2312" w:hAnsi="宋体" w:eastAsia="楷体_GB2312" w:cs="Times New Roman"/>
                <w:sz w:val="32"/>
                <w:szCs w:val="32"/>
              </w:rPr>
            </w:pPr>
          </w:p>
          <w:p>
            <w:pPr>
              <w:rPr>
                <w:rFonts w:ascii="仿宋_GB2312" w:hAnsi="仿宋" w:eastAsia="仿宋_GB2312" w:cs="Times New Roman"/>
                <w:sz w:val="32"/>
                <w:szCs w:val="28"/>
              </w:rPr>
            </w:pPr>
          </w:p>
        </w:tc>
      </w:tr>
    </w:tbl>
    <w:p>
      <w:pPr>
        <w:spacing w:line="600" w:lineRule="exact"/>
        <w:rPr>
          <w:rFonts w:ascii="黑体" w:hAnsi="Times New Roman" w:eastAsia="黑体" w:cs="Times New Roman"/>
          <w:sz w:val="32"/>
          <w:szCs w:val="32"/>
        </w:rPr>
        <w:sectPr>
          <w:pgSz w:w="11906" w:h="16838"/>
          <w:pgMar w:top="1440" w:right="1800" w:bottom="1440" w:left="1800" w:header="851" w:footer="992" w:gutter="0"/>
          <w:pgNumType w:fmt="numberInDash"/>
          <w:cols w:space="720" w:num="1"/>
          <w:docGrid w:type="linesAndChars" w:linePitch="312" w:charSpace="0"/>
        </w:sectPr>
      </w:pPr>
    </w:p>
    <w:p>
      <w:pPr>
        <w:spacing w:line="600" w:lineRule="exact"/>
        <w:ind w:left="4160" w:hanging="4160" w:hangingChars="1300"/>
        <w:outlineLvl w:val="0"/>
        <w:rPr>
          <w:rFonts w:ascii="黑体" w:hAnsi="Times New Roman" w:eastAsia="黑体" w:cs="Times New Roman"/>
          <w:sz w:val="32"/>
          <w:szCs w:val="32"/>
        </w:rPr>
      </w:pPr>
      <w:r>
        <w:rPr>
          <w:rFonts w:hint="eastAsia" w:ascii="黑体" w:hAnsi="Times New Roman" w:eastAsia="黑体" w:cs="Times New Roman"/>
          <w:sz w:val="32"/>
          <w:szCs w:val="32"/>
        </w:rPr>
        <w:t>二、立项依据</w:t>
      </w:r>
      <w:r>
        <w:rPr>
          <w:rFonts w:hint="eastAsia" w:ascii="黑体" w:hAnsi="Times New Roman" w:eastAsia="黑体" w:cs="Times New Roman"/>
          <w:sz w:val="24"/>
          <w:szCs w:val="24"/>
        </w:rPr>
        <w:t>（以下内容中不得出现申请人个人身份信息，否则作废）</w:t>
      </w:r>
    </w:p>
    <w:tbl>
      <w:tblPr>
        <w:tblStyle w:val="6"/>
        <w:tblW w:w="4955"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1" w:hRule="atLeast"/>
        </w:trPr>
        <w:tc>
          <w:tcPr>
            <w:tcW w:w="5000" w:type="pct"/>
          </w:tcPr>
          <w:p>
            <w:pPr>
              <w:adjustRightInd w:val="0"/>
              <w:snapToGrid w:val="0"/>
              <w:rPr>
                <w:rFonts w:ascii="楷体_GB2312" w:hAnsi="宋体" w:eastAsia="楷体_GB2312" w:cs="Times New Roman"/>
                <w:sz w:val="24"/>
                <w:szCs w:val="24"/>
              </w:rPr>
            </w:pPr>
            <w:r>
              <w:rPr>
                <w:rFonts w:hint="eastAsia" w:ascii="楷体_GB2312" w:hAnsi="宋体" w:eastAsia="楷体_GB2312" w:cs="Times New Roman"/>
                <w:sz w:val="24"/>
                <w:szCs w:val="24"/>
              </w:rPr>
              <w:t>本课题研究概况、现状及发展趋势；本课题研究的实际意义和理论意义。(限800字，可加页)</w:t>
            </w: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480" w:firstLineChars="200"/>
              <w:rPr>
                <w:rFonts w:ascii="宋体" w:hAnsi="宋体" w:eastAsia="仿宋_GB2312" w:cs="宋体"/>
                <w:bCs/>
                <w:sz w:val="24"/>
                <w:szCs w:val="24"/>
              </w:rPr>
            </w:pPr>
          </w:p>
        </w:tc>
      </w:tr>
    </w:tbl>
    <w:p>
      <w:pPr>
        <w:widowControl/>
        <w:jc w:val="left"/>
        <w:rPr>
          <w:rFonts w:ascii="黑体" w:hAnsi="Times New Roman" w:eastAsia="黑体" w:cs="Times New Roman"/>
          <w:sz w:val="32"/>
          <w:szCs w:val="32"/>
        </w:rPr>
      </w:pPr>
      <w:r>
        <w:rPr>
          <w:rFonts w:ascii="黑体" w:hAnsi="Times New Roman" w:eastAsia="黑体" w:cs="Times New Roman"/>
          <w:sz w:val="32"/>
          <w:szCs w:val="32"/>
        </w:rPr>
        <w:br w:type="page"/>
      </w:r>
      <w:r>
        <w:rPr>
          <w:rFonts w:hint="eastAsia" w:ascii="黑体" w:hAnsi="Times New Roman" w:eastAsia="黑体" w:cs="Times New Roman"/>
          <w:sz w:val="32"/>
          <w:szCs w:val="32"/>
        </w:rPr>
        <w:t>三、研究内容</w:t>
      </w:r>
    </w:p>
    <w:tbl>
      <w:tblPr>
        <w:tblStyle w:val="6"/>
        <w:tblW w:w="4955"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pPr>
              <w:adjustRightInd w:val="0"/>
              <w:snapToGrid w:val="0"/>
              <w:rPr>
                <w:rFonts w:ascii="楷体_GB2312" w:hAnsi="宋体" w:eastAsia="楷体_GB2312" w:cs="Times New Roman"/>
                <w:sz w:val="24"/>
                <w:szCs w:val="24"/>
              </w:rPr>
            </w:pPr>
            <w:r>
              <w:rPr>
                <w:rFonts w:hint="eastAsia" w:ascii="楷体_GB2312" w:hAnsi="宋体" w:eastAsia="楷体_GB2312" w:cs="Times New Roman"/>
                <w:sz w:val="24"/>
                <w:szCs w:val="24"/>
              </w:rPr>
              <w:t>本课题研究的基本内容、预计突破哪些难题；本课题的创新点。(限1000字，可加页)</w:t>
            </w: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rPr>
                <w:rFonts w:ascii="宋体" w:hAnsi="宋体" w:eastAsia="仿宋_GB2312" w:cs="Times New Roman"/>
                <w:sz w:val="24"/>
                <w:szCs w:val="24"/>
              </w:rPr>
            </w:pPr>
          </w:p>
        </w:tc>
      </w:tr>
    </w:tbl>
    <w:p>
      <w:pPr>
        <w:widowControl/>
        <w:jc w:val="left"/>
        <w:rPr>
          <w:rFonts w:ascii="黑体" w:hAnsi="宋体" w:eastAsia="黑体" w:cs="Times New Roman"/>
          <w:sz w:val="32"/>
          <w:szCs w:val="32"/>
        </w:rPr>
      </w:pPr>
      <w:r>
        <w:rPr>
          <w:rFonts w:ascii="黑体" w:hAnsi="宋体" w:eastAsia="黑体" w:cs="Times New Roman"/>
          <w:sz w:val="32"/>
          <w:szCs w:val="32"/>
        </w:rPr>
        <w:br w:type="page"/>
      </w:r>
      <w:r>
        <w:rPr>
          <w:rFonts w:hint="eastAsia" w:ascii="黑体" w:hAnsi="宋体" w:eastAsia="黑体" w:cs="Times New Roman"/>
          <w:sz w:val="32"/>
          <w:szCs w:val="32"/>
        </w:rPr>
        <w:t>四、研究方案</w:t>
      </w:r>
    </w:p>
    <w:tbl>
      <w:tblPr>
        <w:tblStyle w:val="6"/>
        <w:tblW w:w="5003"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pPr>
              <w:adjustRightInd w:val="0"/>
              <w:snapToGrid w:val="0"/>
              <w:rPr>
                <w:rFonts w:ascii="楷体_GB2312" w:hAnsi="宋体" w:eastAsia="楷体_GB2312" w:cs="Times New Roman"/>
                <w:sz w:val="24"/>
                <w:szCs w:val="24"/>
              </w:rPr>
            </w:pPr>
            <w:r>
              <w:rPr>
                <w:rFonts w:hint="eastAsia" w:ascii="楷体_GB2312" w:hAnsi="宋体" w:eastAsia="楷体_GB2312" w:cs="Times New Roman"/>
                <w:sz w:val="24"/>
                <w:szCs w:val="24"/>
              </w:rPr>
              <w:t>课题研究思路和拟采用的研究方法；研究工作方案和进度计划安排及预期阶段成果。(限800字，可加页)</w:t>
            </w:r>
          </w:p>
          <w:p>
            <w:pPr>
              <w:ind w:firstLine="640" w:firstLineChars="200"/>
              <w:rPr>
                <w:rFonts w:ascii="宋体" w:hAnsi="宋体" w:eastAsia="仿宋_GB2312" w:cs="Times New Roman"/>
                <w:sz w:val="32"/>
                <w:szCs w:val="32"/>
              </w:rPr>
            </w:pPr>
          </w:p>
          <w:p>
            <w:pPr>
              <w:ind w:firstLine="640" w:firstLineChars="200"/>
              <w:rPr>
                <w:rFonts w:ascii="宋体" w:hAnsi="宋体" w:eastAsia="仿宋_GB2312" w:cs="Times New Roman"/>
                <w:sz w:val="32"/>
                <w:szCs w:val="32"/>
              </w:rPr>
            </w:pPr>
          </w:p>
          <w:p>
            <w:pPr>
              <w:ind w:firstLine="640" w:firstLineChars="200"/>
              <w:rPr>
                <w:rFonts w:ascii="宋体" w:hAnsi="宋体" w:eastAsia="仿宋_GB2312" w:cs="Times New Roman"/>
                <w:sz w:val="32"/>
                <w:szCs w:val="32"/>
              </w:rPr>
            </w:pPr>
          </w:p>
          <w:p>
            <w:pPr>
              <w:ind w:firstLine="640" w:firstLineChars="200"/>
              <w:rPr>
                <w:rFonts w:ascii="宋体" w:hAnsi="宋体" w:eastAsia="仿宋_GB2312" w:cs="Times New Roman"/>
                <w:sz w:val="32"/>
                <w:szCs w:val="32"/>
              </w:rPr>
            </w:pPr>
          </w:p>
          <w:p>
            <w:pPr>
              <w:ind w:firstLine="640" w:firstLineChars="200"/>
              <w:rPr>
                <w:rFonts w:ascii="宋体" w:hAnsi="宋体" w:eastAsia="仿宋_GB2312" w:cs="Times New Roman"/>
                <w:sz w:val="32"/>
                <w:szCs w:val="32"/>
              </w:rPr>
            </w:pPr>
          </w:p>
          <w:p>
            <w:pPr>
              <w:ind w:firstLine="640" w:firstLineChars="200"/>
              <w:rPr>
                <w:rFonts w:ascii="宋体" w:hAnsi="宋体" w:eastAsia="仿宋_GB2312" w:cs="Times New Roman"/>
                <w:sz w:val="32"/>
                <w:szCs w:val="32"/>
              </w:rPr>
            </w:pPr>
          </w:p>
          <w:p>
            <w:pPr>
              <w:ind w:firstLine="640" w:firstLineChars="200"/>
              <w:rPr>
                <w:rFonts w:ascii="宋体" w:hAnsi="宋体" w:eastAsia="仿宋_GB2312" w:cs="Times New Roman"/>
                <w:sz w:val="32"/>
                <w:szCs w:val="32"/>
              </w:rPr>
            </w:pPr>
          </w:p>
          <w:p>
            <w:pPr>
              <w:ind w:firstLine="640" w:firstLineChars="200"/>
              <w:rPr>
                <w:rFonts w:ascii="宋体" w:hAnsi="宋体" w:eastAsia="仿宋_GB2312" w:cs="Times New Roman"/>
                <w:sz w:val="32"/>
                <w:szCs w:val="32"/>
              </w:rPr>
            </w:pPr>
          </w:p>
          <w:p>
            <w:pPr>
              <w:ind w:firstLine="640" w:firstLineChars="200"/>
              <w:rPr>
                <w:rFonts w:ascii="宋体" w:hAnsi="宋体" w:eastAsia="仿宋_GB2312" w:cs="Times New Roman"/>
                <w:sz w:val="32"/>
                <w:szCs w:val="32"/>
              </w:rPr>
            </w:pPr>
          </w:p>
          <w:p>
            <w:pPr>
              <w:ind w:firstLine="640" w:firstLineChars="200"/>
              <w:rPr>
                <w:rFonts w:ascii="宋体" w:hAnsi="宋体" w:eastAsia="仿宋_GB2312" w:cs="Times New Roman"/>
                <w:sz w:val="32"/>
                <w:szCs w:val="32"/>
              </w:rPr>
            </w:pPr>
          </w:p>
          <w:p>
            <w:pPr>
              <w:ind w:firstLine="640" w:firstLineChars="200"/>
              <w:rPr>
                <w:rFonts w:ascii="宋体" w:hAnsi="宋体" w:eastAsia="仿宋_GB2312" w:cs="Times New Roman"/>
                <w:sz w:val="32"/>
                <w:szCs w:val="32"/>
              </w:rPr>
            </w:pPr>
          </w:p>
          <w:p>
            <w:pPr>
              <w:ind w:firstLine="640" w:firstLineChars="200"/>
              <w:rPr>
                <w:rFonts w:ascii="宋体" w:hAnsi="宋体" w:eastAsia="仿宋_GB2312" w:cs="Times New Roman"/>
                <w:sz w:val="32"/>
                <w:szCs w:val="32"/>
              </w:rPr>
            </w:pPr>
          </w:p>
          <w:p>
            <w:pPr>
              <w:ind w:firstLine="640" w:firstLineChars="200"/>
              <w:rPr>
                <w:rFonts w:ascii="宋体" w:hAnsi="宋体" w:eastAsia="仿宋_GB2312" w:cs="Times New Roman"/>
                <w:sz w:val="32"/>
                <w:szCs w:val="32"/>
              </w:rPr>
            </w:pPr>
          </w:p>
          <w:p>
            <w:pPr>
              <w:ind w:firstLine="640" w:firstLineChars="200"/>
              <w:rPr>
                <w:rFonts w:ascii="宋体" w:hAnsi="宋体" w:eastAsia="仿宋_GB2312" w:cs="Times New Roman"/>
                <w:sz w:val="32"/>
                <w:szCs w:val="32"/>
              </w:rPr>
            </w:pPr>
          </w:p>
          <w:p>
            <w:pPr>
              <w:ind w:firstLine="640" w:firstLineChars="200"/>
              <w:rPr>
                <w:rFonts w:ascii="宋体" w:hAnsi="宋体" w:eastAsia="仿宋_GB2312" w:cs="Times New Roman"/>
                <w:sz w:val="32"/>
                <w:szCs w:val="32"/>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仿宋_GB2312" w:hAnsi="仿宋" w:eastAsia="仿宋_GB2312" w:cs="Times New Roman"/>
                <w:sz w:val="32"/>
                <w:szCs w:val="28"/>
              </w:rPr>
            </w:pPr>
          </w:p>
          <w:p>
            <w:pPr>
              <w:ind w:firstLine="640" w:firstLineChars="200"/>
              <w:rPr>
                <w:rFonts w:ascii="宋体" w:hAnsi="宋体" w:eastAsia="仿宋_GB2312" w:cs="Times New Roman"/>
                <w:sz w:val="32"/>
                <w:szCs w:val="32"/>
              </w:rPr>
            </w:pPr>
          </w:p>
          <w:p>
            <w:pPr>
              <w:rPr>
                <w:rFonts w:ascii="宋体" w:hAnsi="宋体" w:eastAsia="仿宋_GB2312" w:cs="Times New Roman"/>
                <w:sz w:val="24"/>
                <w:szCs w:val="24"/>
              </w:rPr>
            </w:pPr>
          </w:p>
        </w:tc>
      </w:tr>
    </w:tbl>
    <w:p>
      <w:pPr>
        <w:spacing w:line="600" w:lineRule="exact"/>
        <w:rPr>
          <w:rFonts w:ascii="黑体" w:hAnsi="宋体" w:eastAsia="黑体" w:cs="Times New Roman"/>
          <w:sz w:val="32"/>
          <w:szCs w:val="32"/>
        </w:rPr>
      </w:pPr>
      <w:r>
        <w:rPr>
          <w:rFonts w:hint="eastAsia" w:ascii="黑体" w:hAnsi="宋体" w:eastAsia="黑体" w:cs="Times New Roman"/>
          <w:sz w:val="32"/>
          <w:szCs w:val="32"/>
        </w:rPr>
        <w:t>五、研究成果</w:t>
      </w:r>
    </w:p>
    <w:tbl>
      <w:tblPr>
        <w:tblStyle w:val="6"/>
        <w:tblW w:w="5003"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5000" w:type="pct"/>
          </w:tcPr>
          <w:p>
            <w:pPr>
              <w:adjustRightInd w:val="0"/>
              <w:snapToGrid w:val="0"/>
              <w:jc w:val="left"/>
              <w:rPr>
                <w:rFonts w:ascii="楷体_GB2312" w:hAnsi="宋体" w:eastAsia="楷体_GB2312" w:cs="Times New Roman"/>
                <w:sz w:val="24"/>
                <w:szCs w:val="24"/>
              </w:rPr>
            </w:pPr>
            <w:r>
              <w:rPr>
                <w:rFonts w:hint="eastAsia" w:ascii="楷体_GB2312" w:hAnsi="宋体" w:eastAsia="楷体_GB2312" w:cs="Times New Roman"/>
                <w:sz w:val="24"/>
                <w:szCs w:val="24"/>
              </w:rPr>
              <w:t>主要包括：专项课题预期最终取得的研究成果名称、成果形式、数量、发表论文的级别、知识产权归属及管理、成果预计使用去向等。（限</w:t>
            </w:r>
            <w:r>
              <w:rPr>
                <w:rFonts w:ascii="楷体_GB2312" w:hAnsi="宋体" w:eastAsia="楷体_GB2312" w:cs="Times New Roman"/>
                <w:sz w:val="24"/>
                <w:szCs w:val="24"/>
              </w:rPr>
              <w:t>5</w:t>
            </w:r>
            <w:r>
              <w:rPr>
                <w:rFonts w:hint="eastAsia" w:ascii="楷体_GB2312" w:hAnsi="宋体" w:eastAsia="楷体_GB2312" w:cs="Times New Roman"/>
                <w:sz w:val="24"/>
                <w:szCs w:val="24"/>
              </w:rPr>
              <w:t>00字，可加页）</w:t>
            </w:r>
          </w:p>
          <w:p>
            <w:pPr>
              <w:adjustRightInd w:val="0"/>
              <w:snapToGrid w:val="0"/>
              <w:spacing w:line="540" w:lineRule="exact"/>
              <w:ind w:firstLine="480"/>
              <w:rPr>
                <w:rFonts w:ascii="仿宋_GB2312" w:hAnsi="仿宋" w:eastAsia="仿宋_GB2312" w:cs="Times New Roman"/>
                <w:sz w:val="32"/>
                <w:szCs w:val="32"/>
              </w:rPr>
            </w:pPr>
          </w:p>
          <w:p>
            <w:pPr>
              <w:adjustRightInd w:val="0"/>
              <w:snapToGrid w:val="0"/>
              <w:spacing w:line="540" w:lineRule="exact"/>
              <w:ind w:firstLine="480"/>
              <w:rPr>
                <w:rFonts w:ascii="仿宋_GB2312" w:hAnsi="仿宋" w:eastAsia="仿宋_GB2312" w:cs="Times New Roman"/>
                <w:sz w:val="32"/>
                <w:szCs w:val="32"/>
              </w:rPr>
            </w:pPr>
          </w:p>
          <w:p>
            <w:pPr>
              <w:adjustRightInd w:val="0"/>
              <w:snapToGrid w:val="0"/>
              <w:spacing w:line="540" w:lineRule="exact"/>
              <w:ind w:firstLine="480"/>
              <w:rPr>
                <w:rFonts w:ascii="仿宋_GB2312" w:hAnsi="仿宋" w:eastAsia="仿宋_GB2312" w:cs="Times New Roman"/>
                <w:sz w:val="32"/>
                <w:szCs w:val="32"/>
              </w:rPr>
            </w:pPr>
          </w:p>
          <w:p>
            <w:pPr>
              <w:adjustRightInd w:val="0"/>
              <w:snapToGrid w:val="0"/>
              <w:spacing w:line="540" w:lineRule="exact"/>
              <w:ind w:firstLine="480"/>
              <w:rPr>
                <w:rFonts w:ascii="仿宋_GB2312" w:hAnsi="仿宋" w:eastAsia="仿宋_GB2312" w:cs="Times New Roman"/>
                <w:sz w:val="32"/>
                <w:szCs w:val="32"/>
              </w:rPr>
            </w:pPr>
          </w:p>
          <w:p>
            <w:pPr>
              <w:adjustRightInd w:val="0"/>
              <w:snapToGrid w:val="0"/>
              <w:spacing w:line="540" w:lineRule="exact"/>
              <w:ind w:firstLine="480"/>
              <w:rPr>
                <w:rFonts w:ascii="仿宋_GB2312" w:hAnsi="仿宋" w:eastAsia="仿宋_GB2312" w:cs="Times New Roman"/>
                <w:sz w:val="32"/>
                <w:szCs w:val="32"/>
              </w:rPr>
            </w:pPr>
          </w:p>
          <w:p>
            <w:pPr>
              <w:adjustRightInd w:val="0"/>
              <w:snapToGrid w:val="0"/>
              <w:spacing w:line="540" w:lineRule="exact"/>
              <w:ind w:firstLine="480"/>
              <w:rPr>
                <w:rFonts w:ascii="仿宋_GB2312" w:hAnsi="仿宋" w:eastAsia="仿宋_GB2312" w:cs="Times New Roman"/>
                <w:sz w:val="32"/>
                <w:szCs w:val="32"/>
              </w:rPr>
            </w:pPr>
          </w:p>
          <w:p>
            <w:pPr>
              <w:adjustRightInd w:val="0"/>
              <w:snapToGrid w:val="0"/>
              <w:spacing w:line="540" w:lineRule="exact"/>
              <w:ind w:firstLine="480"/>
              <w:rPr>
                <w:rFonts w:ascii="仿宋_GB2312" w:hAnsi="仿宋" w:eastAsia="仿宋_GB2312" w:cs="Times New Roman"/>
                <w:sz w:val="32"/>
                <w:szCs w:val="32"/>
              </w:rPr>
            </w:pPr>
          </w:p>
          <w:p>
            <w:pPr>
              <w:adjustRightInd w:val="0"/>
              <w:snapToGrid w:val="0"/>
              <w:spacing w:line="540" w:lineRule="exact"/>
              <w:ind w:firstLine="480"/>
              <w:rPr>
                <w:rFonts w:ascii="仿宋_GB2312" w:hAnsi="仿宋" w:eastAsia="仿宋_GB2312" w:cs="Times New Roman"/>
                <w:sz w:val="32"/>
                <w:szCs w:val="32"/>
              </w:rPr>
            </w:pPr>
          </w:p>
          <w:p>
            <w:pPr>
              <w:adjustRightInd w:val="0"/>
              <w:snapToGrid w:val="0"/>
              <w:spacing w:line="540" w:lineRule="exact"/>
              <w:ind w:firstLine="480"/>
              <w:rPr>
                <w:rFonts w:ascii="仿宋_GB2312" w:hAnsi="仿宋" w:eastAsia="仿宋_GB2312" w:cs="Times New Roman"/>
                <w:sz w:val="32"/>
                <w:szCs w:val="32"/>
              </w:rPr>
            </w:pPr>
          </w:p>
          <w:p>
            <w:pPr>
              <w:adjustRightInd w:val="0"/>
              <w:snapToGrid w:val="0"/>
              <w:spacing w:line="540" w:lineRule="exact"/>
              <w:ind w:firstLine="480"/>
              <w:rPr>
                <w:rFonts w:ascii="仿宋_GB2312" w:hAnsi="仿宋" w:eastAsia="仿宋_GB2312" w:cs="Times New Roman"/>
                <w:sz w:val="32"/>
                <w:szCs w:val="32"/>
              </w:rPr>
            </w:pPr>
          </w:p>
          <w:p>
            <w:pPr>
              <w:adjustRightInd w:val="0"/>
              <w:snapToGrid w:val="0"/>
              <w:spacing w:line="540" w:lineRule="exact"/>
              <w:ind w:firstLine="480"/>
              <w:rPr>
                <w:rFonts w:ascii="仿宋_GB2312" w:hAnsi="仿宋" w:eastAsia="仿宋_GB2312" w:cs="Times New Roman"/>
                <w:sz w:val="32"/>
                <w:szCs w:val="32"/>
              </w:rPr>
            </w:pPr>
          </w:p>
          <w:p>
            <w:pPr>
              <w:adjustRightInd w:val="0"/>
              <w:snapToGrid w:val="0"/>
              <w:spacing w:line="540" w:lineRule="exact"/>
              <w:ind w:firstLine="480"/>
              <w:rPr>
                <w:rFonts w:ascii="仿宋_GB2312" w:hAnsi="仿宋" w:eastAsia="仿宋_GB2312" w:cs="Times New Roman"/>
                <w:sz w:val="32"/>
                <w:szCs w:val="32"/>
              </w:rPr>
            </w:pPr>
          </w:p>
          <w:p>
            <w:pPr>
              <w:adjustRightInd w:val="0"/>
              <w:snapToGrid w:val="0"/>
              <w:spacing w:line="540" w:lineRule="exact"/>
              <w:ind w:firstLine="480"/>
              <w:rPr>
                <w:rFonts w:ascii="仿宋_GB2312" w:hAnsi="仿宋" w:eastAsia="仿宋_GB2312" w:cs="Times New Roman"/>
                <w:sz w:val="32"/>
                <w:szCs w:val="32"/>
              </w:rPr>
            </w:pPr>
          </w:p>
          <w:p>
            <w:pPr>
              <w:adjustRightInd w:val="0"/>
              <w:snapToGrid w:val="0"/>
              <w:spacing w:line="540" w:lineRule="exact"/>
              <w:ind w:firstLine="480"/>
              <w:rPr>
                <w:rFonts w:ascii="仿宋_GB2312" w:hAnsi="仿宋" w:eastAsia="仿宋_GB2312" w:cs="Times New Roman"/>
                <w:sz w:val="32"/>
                <w:szCs w:val="32"/>
              </w:rPr>
            </w:pPr>
          </w:p>
          <w:p>
            <w:pPr>
              <w:adjustRightInd w:val="0"/>
              <w:snapToGrid w:val="0"/>
              <w:spacing w:line="540" w:lineRule="exact"/>
              <w:ind w:firstLine="480"/>
              <w:rPr>
                <w:rFonts w:ascii="仿宋_GB2312" w:hAnsi="仿宋" w:eastAsia="仿宋_GB2312" w:cs="Times New Roman"/>
                <w:sz w:val="32"/>
                <w:szCs w:val="32"/>
              </w:rPr>
            </w:pPr>
          </w:p>
          <w:p>
            <w:pPr>
              <w:adjustRightInd w:val="0"/>
              <w:snapToGrid w:val="0"/>
              <w:spacing w:line="540" w:lineRule="exact"/>
              <w:ind w:firstLine="480"/>
              <w:rPr>
                <w:rFonts w:ascii="仿宋_GB2312" w:hAnsi="仿宋" w:eastAsia="仿宋_GB2312" w:cs="Times New Roman"/>
                <w:sz w:val="32"/>
                <w:szCs w:val="32"/>
              </w:rPr>
            </w:pPr>
          </w:p>
          <w:p>
            <w:pPr>
              <w:adjustRightInd w:val="0"/>
              <w:snapToGrid w:val="0"/>
              <w:spacing w:line="540" w:lineRule="exact"/>
              <w:ind w:firstLine="480"/>
              <w:rPr>
                <w:rFonts w:ascii="仿宋_GB2312" w:hAnsi="仿宋" w:eastAsia="仿宋_GB2312" w:cs="Times New Roman"/>
                <w:sz w:val="32"/>
                <w:szCs w:val="32"/>
              </w:rPr>
            </w:pPr>
          </w:p>
          <w:p>
            <w:pPr>
              <w:adjustRightInd w:val="0"/>
              <w:snapToGrid w:val="0"/>
              <w:spacing w:line="540" w:lineRule="exact"/>
              <w:ind w:firstLine="480"/>
              <w:rPr>
                <w:rFonts w:ascii="仿宋_GB2312" w:hAnsi="仿宋" w:eastAsia="仿宋_GB2312" w:cs="Times New Roman"/>
                <w:sz w:val="32"/>
                <w:szCs w:val="32"/>
              </w:rPr>
            </w:pPr>
          </w:p>
          <w:p>
            <w:pPr>
              <w:adjustRightInd w:val="0"/>
              <w:snapToGrid w:val="0"/>
              <w:spacing w:line="540" w:lineRule="exact"/>
              <w:ind w:firstLine="480"/>
              <w:rPr>
                <w:rFonts w:ascii="仿宋_GB2312" w:hAnsi="仿宋" w:eastAsia="仿宋_GB2312" w:cs="Times New Roman"/>
                <w:sz w:val="32"/>
                <w:szCs w:val="32"/>
              </w:rPr>
            </w:pPr>
          </w:p>
          <w:p>
            <w:pPr>
              <w:adjustRightInd w:val="0"/>
              <w:snapToGrid w:val="0"/>
              <w:spacing w:line="540" w:lineRule="exact"/>
              <w:ind w:firstLine="480"/>
              <w:rPr>
                <w:rFonts w:ascii="仿宋_GB2312" w:hAnsi="仿宋" w:eastAsia="仿宋_GB2312" w:cs="Times New Roman"/>
                <w:sz w:val="32"/>
                <w:szCs w:val="32"/>
              </w:rPr>
            </w:pPr>
          </w:p>
          <w:p>
            <w:pPr>
              <w:adjustRightInd w:val="0"/>
              <w:snapToGrid w:val="0"/>
              <w:spacing w:line="540" w:lineRule="exact"/>
              <w:rPr>
                <w:rFonts w:ascii="仿宋_GB2312" w:hAnsi="仿宋" w:eastAsia="仿宋_GB2312" w:cs="Times New Roman"/>
                <w:sz w:val="32"/>
                <w:szCs w:val="32"/>
              </w:rPr>
            </w:pPr>
          </w:p>
          <w:p>
            <w:pPr>
              <w:adjustRightInd w:val="0"/>
              <w:snapToGrid w:val="0"/>
              <w:spacing w:line="540" w:lineRule="exact"/>
              <w:rPr>
                <w:rFonts w:ascii="宋体" w:hAnsi="宋体" w:eastAsia="仿宋_GB2312" w:cs="Times New Roman"/>
                <w:sz w:val="28"/>
                <w:szCs w:val="28"/>
              </w:rPr>
            </w:pPr>
          </w:p>
        </w:tc>
      </w:tr>
    </w:tbl>
    <w:p>
      <w:pPr>
        <w:pStyle w:val="2"/>
      </w:pPr>
      <w:r>
        <w:br w:type="page"/>
      </w:r>
    </w:p>
    <w:p>
      <w:pPr>
        <w:spacing w:line="600" w:lineRule="exact"/>
        <w:ind w:left="4160" w:hanging="4160" w:hangingChars="1300"/>
        <w:rPr>
          <w:rFonts w:ascii="仿宋_GB2312" w:hAnsi="Times New Roman" w:eastAsia="黑体" w:cs="Times New Roman"/>
          <w:sz w:val="32"/>
          <w:szCs w:val="24"/>
        </w:rPr>
      </w:pPr>
      <w:r>
        <w:rPr>
          <w:rFonts w:hint="eastAsia" w:ascii="黑体" w:hAnsi="Times New Roman" w:eastAsia="黑体" w:cs="Times New Roman"/>
          <w:sz w:val="32"/>
          <w:szCs w:val="32"/>
        </w:rPr>
        <w:t>六、</w:t>
      </w:r>
      <w:r>
        <w:rPr>
          <w:rFonts w:hint="eastAsia" w:ascii="仿宋_GB2312" w:hAnsi="Times New Roman" w:eastAsia="黑体" w:cs="Times New Roman"/>
          <w:sz w:val="32"/>
          <w:szCs w:val="24"/>
        </w:rPr>
        <w:t>申请人所在学校的审查意见与保证</w:t>
      </w:r>
    </w:p>
    <w:tbl>
      <w:tblPr>
        <w:tblStyle w:val="6"/>
        <w:tblW w:w="5003"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4" w:hRule="atLeast"/>
        </w:trPr>
        <w:tc>
          <w:tcPr>
            <w:tcW w:w="5000" w:type="pct"/>
          </w:tcPr>
          <w:p>
            <w:pPr>
              <w:jc w:val="left"/>
              <w:rPr>
                <w:rFonts w:ascii="仿宋_GB2312" w:hAnsi="仿宋" w:eastAsia="仿宋_GB2312" w:cs="Times New Roman"/>
                <w:sz w:val="32"/>
                <w:szCs w:val="28"/>
              </w:rPr>
            </w:pPr>
          </w:p>
          <w:p>
            <w:pPr>
              <w:jc w:val="left"/>
              <w:rPr>
                <w:rFonts w:ascii="仿宋_GB2312" w:hAnsi="仿宋" w:eastAsia="仿宋_GB2312" w:cs="Times New Roman"/>
                <w:sz w:val="32"/>
                <w:szCs w:val="28"/>
              </w:rPr>
            </w:pPr>
          </w:p>
          <w:p>
            <w:pPr>
              <w:jc w:val="left"/>
              <w:rPr>
                <w:rFonts w:ascii="仿宋_GB2312" w:hAnsi="仿宋" w:eastAsia="仿宋_GB2312" w:cs="Times New Roman"/>
                <w:sz w:val="32"/>
                <w:szCs w:val="28"/>
              </w:rPr>
            </w:pPr>
          </w:p>
          <w:p>
            <w:pPr>
              <w:jc w:val="left"/>
              <w:rPr>
                <w:rFonts w:ascii="仿宋_GB2312" w:hAnsi="仿宋" w:eastAsia="仿宋_GB2312" w:cs="Times New Roman"/>
                <w:sz w:val="32"/>
                <w:szCs w:val="28"/>
              </w:rPr>
            </w:pPr>
          </w:p>
          <w:p>
            <w:pPr>
              <w:jc w:val="left"/>
              <w:rPr>
                <w:rFonts w:ascii="仿宋_GB2312" w:hAnsi="仿宋" w:eastAsia="仿宋_GB2312" w:cs="Times New Roman"/>
                <w:sz w:val="32"/>
                <w:szCs w:val="28"/>
              </w:rPr>
            </w:pPr>
          </w:p>
          <w:p>
            <w:pPr>
              <w:jc w:val="left"/>
              <w:rPr>
                <w:rFonts w:ascii="仿宋_GB2312" w:hAnsi="仿宋" w:eastAsia="仿宋_GB2312" w:cs="Times New Roman"/>
                <w:sz w:val="32"/>
                <w:szCs w:val="28"/>
              </w:rPr>
            </w:pPr>
          </w:p>
          <w:p>
            <w:pPr>
              <w:jc w:val="left"/>
              <w:rPr>
                <w:rFonts w:ascii="仿宋_GB2312" w:hAnsi="仿宋" w:eastAsia="仿宋_GB2312" w:cs="Times New Roman"/>
                <w:sz w:val="32"/>
                <w:szCs w:val="28"/>
              </w:rPr>
            </w:pPr>
          </w:p>
          <w:p>
            <w:pPr>
              <w:ind w:firstLine="4776" w:firstLineChars="1990"/>
              <w:jc w:val="left"/>
              <w:rPr>
                <w:rFonts w:ascii="仿宋_GB2312" w:hAnsi="Times New Roman" w:eastAsia="仿宋_GB2312" w:cs="Times New Roman"/>
                <w:color w:val="FF0000"/>
                <w:sz w:val="24"/>
                <w:szCs w:val="24"/>
              </w:rPr>
            </w:pPr>
            <w:r>
              <w:rPr>
                <w:rFonts w:hint="eastAsia" w:ascii="仿宋_GB2312" w:hAnsi="Times New Roman" w:eastAsia="仿宋_GB2312" w:cs="Times New Roman"/>
                <w:sz w:val="24"/>
                <w:szCs w:val="24"/>
              </w:rPr>
              <w:t>公章：</w:t>
            </w:r>
            <w:r>
              <w:rPr>
                <w:rFonts w:hint="eastAsia" w:ascii="仿宋_GB2312" w:hAnsi="Times New Roman" w:eastAsia="仿宋_GB2312" w:cs="Times New Roman"/>
                <w:color w:val="FF0000"/>
                <w:sz w:val="24"/>
                <w:szCs w:val="24"/>
              </w:rPr>
              <w:t xml:space="preserve">                                 </w:t>
            </w:r>
          </w:p>
          <w:p>
            <w:pPr>
              <w:spacing w:line="600" w:lineRule="exact"/>
              <w:rPr>
                <w:rFonts w:ascii="黑体" w:hAnsi="Times New Roman" w:eastAsia="黑体" w:cs="Times New Roman"/>
                <w:sz w:val="32"/>
                <w:szCs w:val="32"/>
              </w:rPr>
            </w:pPr>
            <w:r>
              <w:rPr>
                <w:rFonts w:hint="eastAsia" w:ascii="仿宋_GB2312" w:hAnsi="Times New Roman" w:eastAsia="仿宋_GB2312" w:cs="Times New Roman"/>
                <w:sz w:val="24"/>
                <w:szCs w:val="24"/>
              </w:rPr>
              <w:t xml:space="preserve">                                                   年    月    日</w:t>
            </w:r>
          </w:p>
          <w:p>
            <w:pPr>
              <w:spacing w:line="600" w:lineRule="exact"/>
              <w:rPr>
                <w:rFonts w:ascii="黑体" w:hAnsi="Times New Roman" w:eastAsia="黑体" w:cs="Times New Roman"/>
                <w:sz w:val="32"/>
                <w:szCs w:val="32"/>
              </w:rPr>
            </w:pPr>
          </w:p>
        </w:tc>
      </w:tr>
    </w:tbl>
    <w:p>
      <w:pPr>
        <w:adjustRightInd w:val="0"/>
        <w:snapToGrid w:val="0"/>
        <w:rPr>
          <w:rFonts w:ascii="黑体" w:hAnsi="Times New Roman" w:eastAsia="黑体" w:cs="Times New Roman"/>
          <w:sz w:val="32"/>
          <w:szCs w:val="32"/>
        </w:rPr>
      </w:pPr>
    </w:p>
    <w:p>
      <w:pPr>
        <w:adjustRightInd w:val="0"/>
        <w:snapToGrid w:val="0"/>
        <w:rPr>
          <w:rFonts w:ascii="仿宋_GB2312" w:hAnsi="Times New Roman" w:eastAsia="黑体" w:cs="Times New Roman"/>
          <w:sz w:val="32"/>
          <w:szCs w:val="24"/>
        </w:rPr>
      </w:pPr>
      <w:r>
        <w:rPr>
          <w:rFonts w:hint="eastAsia" w:ascii="黑体" w:hAnsi="Times New Roman" w:eastAsia="黑体" w:cs="Times New Roman"/>
          <w:sz w:val="32"/>
          <w:szCs w:val="32"/>
        </w:rPr>
        <w:t>七、天津市高校众创空间协同培育中心审批意见</w:t>
      </w:r>
    </w:p>
    <w:tbl>
      <w:tblPr>
        <w:tblStyle w:val="6"/>
        <w:tblW w:w="5003"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5" w:hRule="atLeast"/>
        </w:trPr>
        <w:tc>
          <w:tcPr>
            <w:tcW w:w="5000" w:type="pct"/>
          </w:tcPr>
          <w:p>
            <w:pPr>
              <w:spacing w:line="240" w:lineRule="atLeast"/>
              <w:rPr>
                <w:rFonts w:ascii="仿宋_GB2312" w:hAnsi="仿宋" w:eastAsia="仿宋_GB2312" w:cs="Times New Roman"/>
                <w:sz w:val="32"/>
                <w:szCs w:val="28"/>
              </w:rPr>
            </w:pPr>
          </w:p>
          <w:p>
            <w:pPr>
              <w:spacing w:line="240" w:lineRule="atLeast"/>
              <w:rPr>
                <w:rFonts w:ascii="仿宋_GB2312" w:hAnsi="仿宋" w:eastAsia="仿宋_GB2312" w:cs="Times New Roman"/>
                <w:sz w:val="32"/>
                <w:szCs w:val="28"/>
              </w:rPr>
            </w:pPr>
          </w:p>
          <w:p>
            <w:pPr>
              <w:jc w:val="left"/>
              <w:rPr>
                <w:rFonts w:ascii="仿宋_GB2312" w:hAnsi="仿宋" w:eastAsia="仿宋_GB2312" w:cs="Times New Roman"/>
                <w:sz w:val="32"/>
                <w:szCs w:val="28"/>
              </w:rPr>
            </w:pPr>
          </w:p>
          <w:p>
            <w:pPr>
              <w:jc w:val="left"/>
              <w:rPr>
                <w:rFonts w:ascii="仿宋_GB2312" w:hAnsi="仿宋" w:eastAsia="仿宋_GB2312" w:cs="Times New Roman"/>
                <w:sz w:val="32"/>
                <w:szCs w:val="28"/>
              </w:rPr>
            </w:pPr>
          </w:p>
          <w:p>
            <w:pPr>
              <w:spacing w:line="240" w:lineRule="atLeast"/>
              <w:rPr>
                <w:rFonts w:ascii="仿宋_GB2312" w:hAnsi="仿宋" w:eastAsia="仿宋_GB2312" w:cs="Times New Roman"/>
                <w:sz w:val="32"/>
                <w:szCs w:val="28"/>
              </w:rPr>
            </w:pPr>
          </w:p>
          <w:p>
            <w:pPr>
              <w:spacing w:line="240" w:lineRule="atLeast"/>
              <w:ind w:firstLine="480" w:firstLineChars="200"/>
              <w:rPr>
                <w:rFonts w:ascii="仿宋_GB2312" w:hAnsi="宋体" w:eastAsia="仿宋_GB2312" w:cs="Times New Roman"/>
                <w:sz w:val="24"/>
                <w:szCs w:val="24"/>
              </w:rPr>
            </w:pPr>
            <w:r>
              <w:rPr>
                <w:rFonts w:hint="eastAsia" w:ascii="仿宋_GB2312" w:hAnsi="宋体" w:eastAsia="仿宋_GB2312" w:cs="Times New Roman"/>
                <w:sz w:val="24"/>
                <w:szCs w:val="24"/>
              </w:rPr>
              <w:t>批准立项：    是         否</w:t>
            </w:r>
          </w:p>
          <w:p>
            <w:pPr>
              <w:spacing w:line="240" w:lineRule="atLeast"/>
              <w:ind w:firstLine="640" w:firstLineChars="200"/>
              <w:rPr>
                <w:rFonts w:ascii="仿宋_GB2312" w:hAnsi="仿宋" w:eastAsia="仿宋_GB2312" w:cs="Times New Roman"/>
                <w:color w:val="FF0000"/>
                <w:sz w:val="32"/>
                <w:szCs w:val="28"/>
              </w:rPr>
            </w:pPr>
          </w:p>
          <w:p>
            <w:pPr>
              <w:spacing w:line="240" w:lineRule="atLeast"/>
              <w:ind w:firstLine="640" w:firstLineChars="200"/>
              <w:rPr>
                <w:rFonts w:ascii="仿宋_GB2312" w:hAnsi="仿宋" w:eastAsia="仿宋_GB2312" w:cs="Times New Roman"/>
                <w:color w:val="FF0000"/>
                <w:sz w:val="32"/>
                <w:szCs w:val="28"/>
              </w:rPr>
            </w:pPr>
          </w:p>
          <w:p>
            <w:pPr>
              <w:spacing w:line="240" w:lineRule="atLeast"/>
              <w:ind w:firstLine="4557" w:firstLineChars="1899"/>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 xml:space="preserve">单位公章： </w:t>
            </w:r>
          </w:p>
          <w:p>
            <w:pPr>
              <w:spacing w:line="240" w:lineRule="atLeast"/>
              <w:rPr>
                <w:rFonts w:ascii="仿宋_GB2312" w:hAnsi="Times New Roman" w:eastAsia="仿宋_GB2312" w:cs="Times New Roman"/>
                <w:sz w:val="24"/>
                <w:szCs w:val="24"/>
              </w:rPr>
            </w:pPr>
            <w:r>
              <w:rPr>
                <w:rFonts w:hint="eastAsia" w:ascii="仿宋_GB2312" w:hAnsi="Times New Roman" w:eastAsia="仿宋_GB2312" w:cs="Times New Roman"/>
                <w:sz w:val="24"/>
                <w:szCs w:val="24"/>
              </w:rPr>
              <w:t xml:space="preserve">                                                 年    月    日</w:t>
            </w:r>
          </w:p>
          <w:p>
            <w:pPr>
              <w:pStyle w:val="2"/>
            </w:pPr>
          </w:p>
        </w:tc>
      </w:tr>
    </w:tbl>
    <w:p>
      <w:pPr>
        <w:pStyle w:val="2"/>
      </w:pPr>
    </w:p>
    <w:p>
      <w:pPr>
        <w:pStyle w:val="2"/>
      </w:pPr>
      <w:r>
        <w:br w:type="page"/>
      </w:r>
    </w:p>
    <w:p>
      <w:pPr>
        <w:spacing w:line="540" w:lineRule="exact"/>
        <w:ind w:left="431" w:hanging="357"/>
        <w:rPr>
          <w:rFonts w:ascii="黑体" w:hAnsi="黑体" w:eastAsia="黑体"/>
          <w:sz w:val="32"/>
          <w:szCs w:val="32"/>
        </w:rPr>
      </w:pPr>
      <w:r>
        <w:rPr>
          <w:rFonts w:hint="eastAsia" w:ascii="黑体" w:hAnsi="黑体" w:eastAsia="黑体"/>
          <w:sz w:val="32"/>
          <w:szCs w:val="32"/>
        </w:rPr>
        <w:t>附件</w:t>
      </w:r>
      <w:r>
        <w:rPr>
          <w:rFonts w:ascii="Times New Roman" w:hAnsi="Times New Roman" w:eastAsia="黑体" w:cs="Times New Roman"/>
          <w:sz w:val="32"/>
          <w:szCs w:val="32"/>
        </w:rPr>
        <w:t>2</w:t>
      </w:r>
    </w:p>
    <w:p>
      <w:pPr>
        <w:spacing w:line="540" w:lineRule="exact"/>
        <w:ind w:left="431" w:hanging="357"/>
        <w:jc w:val="center"/>
        <w:rPr>
          <w:rFonts w:ascii="宋体" w:hAnsi="宋体" w:eastAsia="宋体"/>
          <w:sz w:val="36"/>
          <w:szCs w:val="36"/>
        </w:rPr>
      </w:pPr>
      <w:r>
        <w:rPr>
          <w:rFonts w:hint="eastAsia" w:ascii="方正小标宋简体" w:hAnsi="方正小标宋简体" w:eastAsia="方正小标宋简体" w:cs="方正小标宋简体"/>
          <w:sz w:val="36"/>
          <w:szCs w:val="36"/>
        </w:rPr>
        <w:t>课题指南</w:t>
      </w:r>
    </w:p>
    <w:p>
      <w:pPr>
        <w:spacing w:line="540" w:lineRule="exact"/>
        <w:ind w:left="431" w:hanging="357"/>
        <w:jc w:val="center"/>
        <w:rPr>
          <w:rFonts w:ascii="宋体" w:hAnsi="宋体" w:eastAsia="宋体"/>
          <w:sz w:val="36"/>
          <w:szCs w:val="36"/>
        </w:rPr>
      </w:pPr>
    </w:p>
    <w:p>
      <w:pPr>
        <w:pStyle w:val="11"/>
        <w:numPr>
          <w:ilvl w:val="0"/>
          <w:numId w:val="1"/>
        </w:numPr>
        <w:spacing w:line="540" w:lineRule="exact"/>
        <w:ind w:left="431" w:hanging="357" w:firstLineChars="0"/>
        <w:rPr>
          <w:rFonts w:ascii="仿宋_GB2312" w:hAnsi="仿宋" w:eastAsia="仿宋_GB2312" w:cs="仿宋"/>
          <w:sz w:val="32"/>
          <w:szCs w:val="32"/>
          <w:lang w:eastAsia="zh-CN"/>
        </w:rPr>
      </w:pPr>
      <w:r>
        <w:rPr>
          <w:rFonts w:hint="eastAsia" w:ascii="仿宋_GB2312" w:hAnsi="仿宋" w:eastAsia="仿宋_GB2312" w:cs="仿宋"/>
          <w:spacing w:val="-2"/>
          <w:sz w:val="32"/>
          <w:szCs w:val="32"/>
          <w:lang w:eastAsia="zh-CN"/>
        </w:rPr>
        <w:t>高校创新创业教育课程</w:t>
      </w:r>
      <w:r>
        <w:rPr>
          <w:rFonts w:hint="eastAsia" w:ascii="仿宋_GB2312" w:hAnsi="Times New Roman" w:eastAsia="仿宋_GB2312" w:cs="Times New Roman"/>
          <w:spacing w:val="-2"/>
          <w:sz w:val="32"/>
          <w:szCs w:val="32"/>
          <w:lang w:eastAsia="zh-CN"/>
        </w:rPr>
        <w:t>(</w:t>
      </w:r>
      <w:r>
        <w:rPr>
          <w:rFonts w:hint="eastAsia" w:ascii="仿宋_GB2312" w:hAnsi="仿宋" w:eastAsia="仿宋_GB2312" w:cs="仿宋"/>
          <w:spacing w:val="-2"/>
          <w:sz w:val="32"/>
          <w:szCs w:val="32"/>
          <w:lang w:eastAsia="zh-CN"/>
        </w:rPr>
        <w:t>体系</w:t>
      </w:r>
      <w:r>
        <w:rPr>
          <w:rFonts w:hint="eastAsia" w:ascii="仿宋_GB2312" w:hAnsi="Times New Roman" w:eastAsia="仿宋_GB2312" w:cs="Times New Roman"/>
          <w:spacing w:val="-2"/>
          <w:sz w:val="32"/>
          <w:szCs w:val="32"/>
          <w:lang w:eastAsia="zh-CN"/>
        </w:rPr>
        <w:t>)</w:t>
      </w:r>
      <w:r>
        <w:rPr>
          <w:rFonts w:hint="eastAsia" w:ascii="仿宋_GB2312" w:hAnsi="仿宋" w:eastAsia="仿宋_GB2312" w:cs="仿宋"/>
          <w:spacing w:val="-2"/>
          <w:sz w:val="32"/>
          <w:szCs w:val="32"/>
          <w:lang w:eastAsia="zh-CN"/>
        </w:rPr>
        <w:t>研究</w:t>
      </w:r>
    </w:p>
    <w:p>
      <w:pPr>
        <w:pStyle w:val="11"/>
        <w:numPr>
          <w:ilvl w:val="0"/>
          <w:numId w:val="1"/>
        </w:numPr>
        <w:spacing w:line="540" w:lineRule="exact"/>
        <w:ind w:left="431" w:hanging="357" w:firstLineChars="0"/>
        <w:rPr>
          <w:rFonts w:ascii="仿宋_GB2312" w:hAnsi="仿宋" w:eastAsia="仿宋_GB2312" w:cs="仿宋"/>
          <w:sz w:val="32"/>
          <w:szCs w:val="32"/>
          <w:lang w:eastAsia="zh-CN"/>
        </w:rPr>
      </w:pPr>
      <w:r>
        <w:rPr>
          <w:rFonts w:hint="eastAsia" w:ascii="仿宋_GB2312" w:hAnsi="仿宋" w:eastAsia="仿宋_GB2312" w:cs="仿宋"/>
          <w:spacing w:val="-2"/>
          <w:sz w:val="32"/>
          <w:szCs w:val="32"/>
          <w:lang w:eastAsia="zh-CN"/>
        </w:rPr>
        <w:t>高校创新创业教育师资队伍研究</w:t>
      </w:r>
    </w:p>
    <w:p>
      <w:pPr>
        <w:pStyle w:val="11"/>
        <w:numPr>
          <w:ilvl w:val="0"/>
          <w:numId w:val="1"/>
        </w:numPr>
        <w:spacing w:line="540" w:lineRule="exact"/>
        <w:ind w:left="431" w:hanging="357" w:firstLineChars="0"/>
        <w:rPr>
          <w:rFonts w:ascii="仿宋_GB2312" w:eastAsia="仿宋_GB2312"/>
          <w:sz w:val="32"/>
          <w:szCs w:val="32"/>
          <w:lang w:eastAsia="zh-CN"/>
        </w:rPr>
      </w:pPr>
      <w:r>
        <w:rPr>
          <w:rFonts w:hint="eastAsia" w:ascii="仿宋_GB2312" w:eastAsia="仿宋_GB2312"/>
          <w:sz w:val="32"/>
          <w:szCs w:val="32"/>
          <w:lang w:eastAsia="zh-CN"/>
        </w:rPr>
        <w:t>“赛课一体</w:t>
      </w:r>
      <w:r>
        <w:rPr>
          <w:rFonts w:ascii="仿宋_GB2312" w:eastAsia="仿宋_GB2312"/>
          <w:sz w:val="32"/>
          <w:szCs w:val="32"/>
          <w:lang w:eastAsia="zh-CN"/>
        </w:rPr>
        <w:t>”</w:t>
      </w:r>
      <w:r>
        <w:rPr>
          <w:rFonts w:hint="eastAsia" w:ascii="仿宋_GB2312" w:eastAsia="仿宋_GB2312"/>
          <w:sz w:val="32"/>
          <w:szCs w:val="32"/>
          <w:lang w:eastAsia="zh-CN"/>
        </w:rPr>
        <w:t>育人模式探索与实践</w:t>
      </w:r>
    </w:p>
    <w:p>
      <w:pPr>
        <w:pStyle w:val="11"/>
        <w:numPr>
          <w:ilvl w:val="0"/>
          <w:numId w:val="1"/>
        </w:numPr>
        <w:spacing w:line="540" w:lineRule="exact"/>
        <w:ind w:left="431" w:hanging="357" w:firstLineChars="0"/>
        <w:rPr>
          <w:rFonts w:ascii="仿宋_GB2312" w:eastAsia="仿宋_GB2312"/>
          <w:sz w:val="32"/>
          <w:szCs w:val="32"/>
          <w:lang w:eastAsia="zh-CN"/>
        </w:rPr>
      </w:pPr>
      <w:r>
        <w:rPr>
          <w:rFonts w:hint="eastAsia" w:ascii="仿宋_GB2312" w:hAnsi="仿宋" w:eastAsia="仿宋_GB2312" w:cs="仿宋"/>
          <w:spacing w:val="-2"/>
          <w:sz w:val="32"/>
          <w:szCs w:val="32"/>
          <w:lang w:eastAsia="zh-CN"/>
        </w:rPr>
        <w:t>辅导和孵化大学生创新创业项目能力研究</w:t>
      </w:r>
    </w:p>
    <w:p>
      <w:pPr>
        <w:pStyle w:val="11"/>
        <w:numPr>
          <w:ilvl w:val="0"/>
          <w:numId w:val="1"/>
        </w:numPr>
        <w:spacing w:line="540" w:lineRule="exact"/>
        <w:ind w:left="431" w:hanging="357" w:firstLineChars="0"/>
        <w:rPr>
          <w:rFonts w:ascii="仿宋_GB2312" w:eastAsia="仿宋_GB2312"/>
          <w:sz w:val="32"/>
          <w:szCs w:val="32"/>
          <w:lang w:eastAsia="zh-CN"/>
        </w:rPr>
      </w:pPr>
      <w:r>
        <w:rPr>
          <w:rFonts w:hint="eastAsia" w:ascii="仿宋_GB2312" w:hAnsi="仿宋" w:eastAsia="仿宋_GB2312" w:cs="仿宋"/>
          <w:spacing w:val="-2"/>
          <w:sz w:val="32"/>
          <w:szCs w:val="32"/>
          <w:lang w:eastAsia="zh-CN"/>
        </w:rPr>
        <w:t>高校特色众创空间建设研究</w:t>
      </w:r>
    </w:p>
    <w:p>
      <w:pPr>
        <w:pStyle w:val="11"/>
        <w:numPr>
          <w:ilvl w:val="0"/>
          <w:numId w:val="1"/>
        </w:numPr>
        <w:spacing w:line="540" w:lineRule="exact"/>
        <w:ind w:left="431" w:hanging="357" w:firstLineChars="0"/>
        <w:rPr>
          <w:rFonts w:ascii="仿宋_GB2312" w:eastAsia="仿宋_GB2312"/>
          <w:sz w:val="32"/>
          <w:szCs w:val="32"/>
          <w:lang w:eastAsia="zh-CN"/>
        </w:rPr>
      </w:pPr>
      <w:r>
        <w:rPr>
          <w:rFonts w:hint="eastAsia" w:ascii="仿宋_GB2312" w:hAnsi="仿宋" w:eastAsia="仿宋_GB2312" w:cs="仿宋"/>
          <w:spacing w:val="-2"/>
          <w:sz w:val="32"/>
          <w:szCs w:val="32"/>
          <w:lang w:eastAsia="zh-CN"/>
        </w:rPr>
        <w:t>大学生创业实践方法与案例研究</w:t>
      </w:r>
    </w:p>
    <w:p>
      <w:pPr>
        <w:pStyle w:val="11"/>
        <w:numPr>
          <w:ilvl w:val="0"/>
          <w:numId w:val="1"/>
        </w:numPr>
        <w:spacing w:line="540" w:lineRule="exact"/>
        <w:ind w:left="431" w:hanging="357" w:firstLineChars="0"/>
        <w:rPr>
          <w:rFonts w:ascii="仿宋_GB2312" w:eastAsia="仿宋_GB2312"/>
          <w:sz w:val="32"/>
          <w:szCs w:val="32"/>
          <w:lang w:eastAsia="zh-CN"/>
        </w:rPr>
      </w:pPr>
      <w:r>
        <w:rPr>
          <w:rFonts w:hint="eastAsia" w:ascii="仿宋_GB2312" w:hAnsi="仿宋" w:eastAsia="仿宋_GB2312" w:cs="仿宋"/>
          <w:spacing w:val="-2"/>
          <w:sz w:val="32"/>
          <w:szCs w:val="32"/>
          <w:lang w:eastAsia="zh-CN"/>
        </w:rPr>
        <w:t>高校“专创融合”人才培养模式研究</w:t>
      </w:r>
    </w:p>
    <w:p>
      <w:pPr>
        <w:pStyle w:val="11"/>
        <w:numPr>
          <w:ilvl w:val="0"/>
          <w:numId w:val="1"/>
        </w:numPr>
        <w:spacing w:line="540" w:lineRule="exact"/>
        <w:ind w:left="431" w:hanging="357" w:firstLineChars="0"/>
        <w:rPr>
          <w:rFonts w:ascii="仿宋_GB2312" w:eastAsia="仿宋_GB2312"/>
          <w:sz w:val="32"/>
          <w:szCs w:val="32"/>
          <w:lang w:eastAsia="zh-CN"/>
        </w:rPr>
      </w:pPr>
      <w:r>
        <w:rPr>
          <w:rFonts w:hint="eastAsia" w:ascii="仿宋_GB2312" w:hAnsi="仿宋" w:eastAsia="仿宋_GB2312" w:cs="仿宋"/>
          <w:spacing w:val="-2"/>
          <w:sz w:val="32"/>
          <w:szCs w:val="32"/>
          <w:lang w:eastAsia="zh-CN"/>
        </w:rPr>
        <w:t>跨地域、跨领域、跨学科的创新创业人才培养机制研究</w:t>
      </w:r>
    </w:p>
    <w:p>
      <w:pPr>
        <w:pStyle w:val="11"/>
        <w:numPr>
          <w:ilvl w:val="0"/>
          <w:numId w:val="1"/>
        </w:numPr>
        <w:spacing w:line="540" w:lineRule="exact"/>
        <w:ind w:left="431" w:hanging="357" w:firstLineChars="0"/>
        <w:rPr>
          <w:rFonts w:ascii="仿宋_GB2312" w:eastAsia="仿宋_GB2312"/>
          <w:sz w:val="32"/>
          <w:szCs w:val="32"/>
          <w:lang w:eastAsia="zh-CN"/>
        </w:rPr>
      </w:pPr>
      <w:r>
        <w:rPr>
          <w:rFonts w:hint="eastAsia" w:ascii="仿宋_GB2312" w:eastAsia="仿宋_GB2312"/>
          <w:sz w:val="32"/>
          <w:szCs w:val="32"/>
          <w:lang w:eastAsia="zh-CN"/>
        </w:rPr>
        <w:t>少数民族学生创业能力提升及服务体系构建研究</w:t>
      </w:r>
    </w:p>
    <w:p>
      <w:pPr>
        <w:pStyle w:val="11"/>
        <w:numPr>
          <w:ilvl w:val="0"/>
          <w:numId w:val="1"/>
        </w:numPr>
        <w:spacing w:line="540" w:lineRule="exact"/>
        <w:ind w:left="431" w:hanging="357" w:firstLineChars="0"/>
        <w:rPr>
          <w:rFonts w:ascii="仿宋_GB2312" w:eastAsia="仿宋_GB2312"/>
          <w:sz w:val="32"/>
          <w:szCs w:val="32"/>
          <w:lang w:eastAsia="zh-CN"/>
        </w:rPr>
      </w:pPr>
      <w:r>
        <w:rPr>
          <w:rFonts w:hint="eastAsia" w:ascii="仿宋_GB2312" w:eastAsia="仿宋_GB2312"/>
          <w:sz w:val="32"/>
          <w:szCs w:val="32"/>
          <w:lang w:eastAsia="zh-CN"/>
        </w:rPr>
        <w:t>大学生创业赋能乡村振兴路径探索研究</w:t>
      </w:r>
    </w:p>
    <w:p>
      <w:pPr>
        <w:spacing w:line="540" w:lineRule="exact"/>
        <w:ind w:left="74"/>
        <w:rPr>
          <w:rFonts w:ascii="仿宋_GB2312" w:eastAsia="仿宋_GB2312"/>
          <w:b/>
          <w:bCs/>
          <w:sz w:val="32"/>
          <w:szCs w:val="32"/>
        </w:rPr>
      </w:pPr>
      <w:r>
        <w:rPr>
          <w:rFonts w:hint="eastAsia" w:ascii="仿宋_GB2312" w:eastAsia="仿宋_GB2312"/>
          <w:b/>
          <w:bCs/>
          <w:sz w:val="32"/>
          <w:szCs w:val="32"/>
        </w:rPr>
        <w:t>注：“选题指南”仅供参考，可结合工作实际自拟题目。</w:t>
      </w:r>
    </w:p>
    <w:p>
      <w:pPr>
        <w:pStyle w:val="2"/>
      </w:pPr>
    </w:p>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宋体" w:hAnsi="宋体" w:eastAsia="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jc w:val="center"/>
                          </w:pP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5</w:t>
                          </w:r>
                          <w:r>
                            <w:rPr>
                              <w:rFonts w:ascii="宋体" w:hAnsi="宋体" w:eastAsia="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fill on="f" focussize="0,0"/>
              <v:stroke on="f" weight="0.5pt"/>
              <v:imagedata o:title=""/>
              <o:lock v:ext="edit" aspectratio="f"/>
              <v:textbox inset="0mm,0mm,0mm,0mm" style="mso-fit-shape-to-text:t;">
                <w:txbxContent>
                  <w:p>
                    <w:pPr>
                      <w:pStyle w:val="4"/>
                      <w:jc w:val="center"/>
                    </w:pP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5</w:t>
                    </w:r>
                    <w:r>
                      <w:rPr>
                        <w:rFonts w:ascii="宋体" w:hAnsi="宋体" w:eastAsia="宋体"/>
                        <w:sz w:val="28"/>
                        <w:szCs w:val="28"/>
                      </w:rPr>
                      <w:fldChar w:fldCharType="end"/>
                    </w:r>
                  </w:p>
                </w:txbxContent>
              </v:textbox>
            </v:shape>
          </w:pict>
        </mc:Fallback>
      </mc:AlternateConten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2 -</w:t>
    </w:r>
    <w:r>
      <w:rPr>
        <w:rFonts w:ascii="宋体" w:hAnsi="宋体" w:eastAsia="宋体"/>
        <w:sz w:val="28"/>
        <w:szCs w:val="28"/>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rPr>
                        <w:rFonts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C4691E"/>
    <w:multiLevelType w:val="multilevel"/>
    <w:tmpl w:val="56C4691E"/>
    <w:lvl w:ilvl="0" w:tentative="0">
      <w:start w:val="1"/>
      <w:numFmt w:val="decimal"/>
      <w:lvlText w:val="%1."/>
      <w:lvlJc w:val="left"/>
      <w:pPr>
        <w:ind w:left="433" w:hanging="360"/>
      </w:pPr>
      <w:rPr>
        <w:rFonts w:hint="default" w:ascii="Times New Roman" w:hAnsi="Times New Roman" w:eastAsia="Times New Roman" w:cs="Times New Roman"/>
      </w:rPr>
    </w:lvl>
    <w:lvl w:ilvl="1" w:tentative="0">
      <w:start w:val="1"/>
      <w:numFmt w:val="lowerLetter"/>
      <w:lvlText w:val="%2)"/>
      <w:lvlJc w:val="left"/>
      <w:pPr>
        <w:ind w:left="913" w:hanging="420"/>
      </w:pPr>
    </w:lvl>
    <w:lvl w:ilvl="2" w:tentative="0">
      <w:start w:val="1"/>
      <w:numFmt w:val="lowerRoman"/>
      <w:lvlText w:val="%3."/>
      <w:lvlJc w:val="right"/>
      <w:pPr>
        <w:ind w:left="1333" w:hanging="420"/>
      </w:pPr>
    </w:lvl>
    <w:lvl w:ilvl="3" w:tentative="0">
      <w:start w:val="1"/>
      <w:numFmt w:val="decimal"/>
      <w:lvlText w:val="%4."/>
      <w:lvlJc w:val="left"/>
      <w:pPr>
        <w:ind w:left="1753" w:hanging="420"/>
      </w:pPr>
    </w:lvl>
    <w:lvl w:ilvl="4" w:tentative="0">
      <w:start w:val="1"/>
      <w:numFmt w:val="lowerLetter"/>
      <w:lvlText w:val="%5)"/>
      <w:lvlJc w:val="left"/>
      <w:pPr>
        <w:ind w:left="2173" w:hanging="420"/>
      </w:pPr>
    </w:lvl>
    <w:lvl w:ilvl="5" w:tentative="0">
      <w:start w:val="1"/>
      <w:numFmt w:val="lowerRoman"/>
      <w:lvlText w:val="%6."/>
      <w:lvlJc w:val="right"/>
      <w:pPr>
        <w:ind w:left="2593" w:hanging="420"/>
      </w:pPr>
    </w:lvl>
    <w:lvl w:ilvl="6" w:tentative="0">
      <w:start w:val="1"/>
      <w:numFmt w:val="decimal"/>
      <w:lvlText w:val="%7."/>
      <w:lvlJc w:val="left"/>
      <w:pPr>
        <w:ind w:left="3013" w:hanging="420"/>
      </w:pPr>
    </w:lvl>
    <w:lvl w:ilvl="7" w:tentative="0">
      <w:start w:val="1"/>
      <w:numFmt w:val="lowerLetter"/>
      <w:lvlText w:val="%8)"/>
      <w:lvlJc w:val="left"/>
      <w:pPr>
        <w:ind w:left="3433" w:hanging="420"/>
      </w:pPr>
    </w:lvl>
    <w:lvl w:ilvl="8" w:tentative="0">
      <w:start w:val="1"/>
      <w:numFmt w:val="lowerRoman"/>
      <w:lvlText w:val="%9."/>
      <w:lvlJc w:val="right"/>
      <w:pPr>
        <w:ind w:left="385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YyNGVkMDg0MmQyOWJkMDc3MzUyOWQwM2IxMWE3OWQifQ=="/>
  </w:docVars>
  <w:rsids>
    <w:rsidRoot w:val="006961A1"/>
    <w:rsid w:val="00010D4B"/>
    <w:rsid w:val="000A49BC"/>
    <w:rsid w:val="000E0182"/>
    <w:rsid w:val="001862B3"/>
    <w:rsid w:val="001E41FB"/>
    <w:rsid w:val="001F7433"/>
    <w:rsid w:val="00257853"/>
    <w:rsid w:val="0029533B"/>
    <w:rsid w:val="00306B8F"/>
    <w:rsid w:val="00325878"/>
    <w:rsid w:val="00396D53"/>
    <w:rsid w:val="003A77C6"/>
    <w:rsid w:val="003D4DF9"/>
    <w:rsid w:val="0043285E"/>
    <w:rsid w:val="004460D6"/>
    <w:rsid w:val="00451E0E"/>
    <w:rsid w:val="0047120E"/>
    <w:rsid w:val="004809D1"/>
    <w:rsid w:val="004947DE"/>
    <w:rsid w:val="004B0994"/>
    <w:rsid w:val="004B2CB5"/>
    <w:rsid w:val="004C3A53"/>
    <w:rsid w:val="00590EA5"/>
    <w:rsid w:val="005A01E9"/>
    <w:rsid w:val="005B1F18"/>
    <w:rsid w:val="00603A08"/>
    <w:rsid w:val="00621CB4"/>
    <w:rsid w:val="00647A30"/>
    <w:rsid w:val="006961A1"/>
    <w:rsid w:val="006D1566"/>
    <w:rsid w:val="007F378B"/>
    <w:rsid w:val="00801E7E"/>
    <w:rsid w:val="00886BA9"/>
    <w:rsid w:val="008F136D"/>
    <w:rsid w:val="0092322F"/>
    <w:rsid w:val="009A5FEE"/>
    <w:rsid w:val="009E1FE0"/>
    <w:rsid w:val="00A17F5E"/>
    <w:rsid w:val="00A67FF1"/>
    <w:rsid w:val="00AD16B8"/>
    <w:rsid w:val="00B474DF"/>
    <w:rsid w:val="00B7771A"/>
    <w:rsid w:val="00BE5809"/>
    <w:rsid w:val="00BF6C23"/>
    <w:rsid w:val="00C82E98"/>
    <w:rsid w:val="00CD19F4"/>
    <w:rsid w:val="00CE2D9B"/>
    <w:rsid w:val="00D019D1"/>
    <w:rsid w:val="00D90916"/>
    <w:rsid w:val="00D96D13"/>
    <w:rsid w:val="00DA450D"/>
    <w:rsid w:val="00DB31BD"/>
    <w:rsid w:val="00EA04C2"/>
    <w:rsid w:val="00EC011D"/>
    <w:rsid w:val="00ED0058"/>
    <w:rsid w:val="00EF057E"/>
    <w:rsid w:val="00F16550"/>
    <w:rsid w:val="00F36370"/>
    <w:rsid w:val="00FD347D"/>
    <w:rsid w:val="00FE301A"/>
    <w:rsid w:val="01941673"/>
    <w:rsid w:val="01942F77"/>
    <w:rsid w:val="029E22F3"/>
    <w:rsid w:val="057712D3"/>
    <w:rsid w:val="08E71A71"/>
    <w:rsid w:val="1CCD5C9D"/>
    <w:rsid w:val="232C74AA"/>
    <w:rsid w:val="238B206F"/>
    <w:rsid w:val="24B76319"/>
    <w:rsid w:val="561D2A66"/>
    <w:rsid w:val="636F5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semiHidden/>
    <w:qFormat/>
    <w:uiPriority w:val="99"/>
    <w:rPr>
      <w:sz w:val="18"/>
      <w:szCs w:val="18"/>
    </w:rPr>
  </w:style>
  <w:style w:type="paragraph" w:styleId="11">
    <w:name w:val="List Paragraph"/>
    <w:basedOn w:val="1"/>
    <w:qFormat/>
    <w:uiPriority w:val="34"/>
    <w:pPr>
      <w:ind w:firstLine="420" w:firstLineChars="200"/>
      <w:jc w:val="left"/>
    </w:pPr>
    <w:rPr>
      <w:kern w:val="0"/>
      <w:sz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BE15AA-81A6-4D50-A867-3A5F2245FFC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2746</Words>
  <Characters>2845</Characters>
  <Lines>24</Lines>
  <Paragraphs>6</Paragraphs>
  <TotalTime>766</TotalTime>
  <ScaleCrop>false</ScaleCrop>
  <LinksUpToDate>false</LinksUpToDate>
  <CharactersWithSpaces>3091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2021-07-26T08:38:00Z</dcterms:created>
  <dc:creator>gyb1</dc:creator>
  <cp:lastModifiedBy>叶子</cp:lastModifiedBy>
  <cp:lastPrinted>2022-06-06T07:36:00Z</cp:lastPrinted>
  <dcterms:modified xsi:type="dcterms:W3CDTF">2022-06-27T03:17:05Z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A3F7A5807F344A7A8D4554860FB22EF4</vt:lpwstr>
  </property>
</Properties>
</file>